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00E3ADB6" w:rsidR="009F6127" w:rsidRPr="0089241E" w:rsidRDefault="003B6F6E"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4679679B">
                <wp:simplePos x="0" y="0"/>
                <wp:positionH relativeFrom="column">
                  <wp:posOffset>-86360</wp:posOffset>
                </wp:positionH>
                <wp:positionV relativeFrom="paragraph">
                  <wp:posOffset>2640965</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MPLE</w:t>
                            </w:r>
                            <w:bookmarkStart w:id="0" w:name="_GoBack"/>
                            <w:r>
                              <w:rPr>
                                <w:rFonts w:ascii="Futura Lt BT" w:hAnsi="Futura Lt BT" w:cs="Arial"/>
                                <w:b/>
                                <w:bCs/>
                                <w:color w:val="FFFFFF" w:themeColor="background1"/>
                                <w:sz w:val="56"/>
                                <w:szCs w:val="56"/>
                              </w:rPr>
                              <w:t xml:space="preserv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21481927" w:rsidR="0089241E" w:rsidRPr="008B4DD4" w:rsidRDefault="00993140"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Octubre</w:t>
                            </w:r>
                            <w:r w:rsidR="008E5904">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0"/>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6.8pt;margin-top:207.95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MPLE</w:t>
                      </w:r>
                      <w:bookmarkStart w:id="1" w:name="_GoBack"/>
                      <w:r>
                        <w:rPr>
                          <w:rFonts w:ascii="Futura Lt BT" w:hAnsi="Futura Lt BT" w:cs="Arial"/>
                          <w:b/>
                          <w:bCs/>
                          <w:color w:val="FFFFFF" w:themeColor="background1"/>
                          <w:sz w:val="56"/>
                          <w:szCs w:val="56"/>
                        </w:rPr>
                        <w:t xml:space="preserv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21481927" w:rsidR="0089241E" w:rsidRPr="008B4DD4" w:rsidRDefault="00993140"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Octubre</w:t>
                      </w:r>
                      <w:r w:rsidR="008E5904">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1"/>
                    <w:p w14:paraId="0B59332A" w14:textId="77777777" w:rsidR="0089241E" w:rsidRPr="007A194C" w:rsidRDefault="0089241E" w:rsidP="0089241E">
                      <w:pPr>
                        <w:rPr>
                          <w:b/>
                          <w:bCs/>
                          <w:color w:val="FFFF00"/>
                        </w:rPr>
                      </w:pPr>
                    </w:p>
                  </w:txbxContent>
                </v:textbox>
              </v:shape>
            </w:pict>
          </mc:Fallback>
        </mc:AlternateContent>
      </w:r>
      <w:r w:rsidR="001E3861">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0C71D941">
                <wp:simplePos x="0" y="0"/>
                <wp:positionH relativeFrom="column">
                  <wp:posOffset>-80819</wp:posOffset>
                </wp:positionH>
                <wp:positionV relativeFrom="paragraph">
                  <wp:posOffset>8131310</wp:posOffset>
                </wp:positionV>
                <wp:extent cx="2047285" cy="3873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047285" cy="387350"/>
                        </a:xfrm>
                        <a:prstGeom prst="rect">
                          <a:avLst/>
                        </a:prstGeom>
                        <a:noFill/>
                        <a:ln w="6350">
                          <a:noFill/>
                        </a:ln>
                      </wps:spPr>
                      <wps:txbx>
                        <w:txbxContent>
                          <w:p w14:paraId="3266C83E" w14:textId="026D1CD2" w:rsidR="0089241E" w:rsidRPr="00E00398" w:rsidRDefault="00993140"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Noviemb</w:t>
                            </w:r>
                            <w:r w:rsidR="00A54471">
                              <w:rPr>
                                <w:rFonts w:ascii="Century Gothic" w:hAnsi="Century Gothic" w:cs="Arial"/>
                                <w:color w:val="FFFFFF" w:themeColor="background1"/>
                                <w:sz w:val="32"/>
                                <w:szCs w:val="32"/>
                                <w:lang w:val="en-US"/>
                              </w:rPr>
                              <w:t>re</w:t>
                            </w:r>
                            <w:proofErr w:type="spellEnd"/>
                            <w:r w:rsidR="00D33D2D">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F1117F" id="_x0000_t202" coordsize="21600,21600" o:spt="202" path="m,l,21600r21600,l21600,xe">
                <v:stroke joinstyle="miter"/>
                <v:path gradientshapeok="t" o:connecttype="rect"/>
              </v:shapetype>
              <v:shape id="Cuadro de texto 5" o:spid="_x0000_s1026" type="#_x0000_t202" style="position:absolute;margin-left:-6.35pt;margin-top:640.25pt;width:161.2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" filled="f" stroked="f" strokeweight=".5pt">
                <v:textbox>
                  <w:txbxContent>
                    <w:p w14:paraId="3266C83E" w14:textId="026D1CD2" w:rsidR="0089241E" w:rsidRPr="00E00398" w:rsidRDefault="00993140" w:rsidP="0089241E">
                      <w:pPr>
                        <w:rPr>
                          <w:rFonts w:ascii="Century Gothic" w:hAnsi="Century Gothic"/>
                          <w:color w:val="FFFFFF" w:themeColor="background1"/>
                          <w:sz w:val="32"/>
                          <w:szCs w:val="32"/>
                          <w:lang w:val="en-US"/>
                        </w:rPr>
                      </w:pPr>
                      <w:r>
                        <w:rPr>
                          <w:rFonts w:ascii="Century Gothic" w:hAnsi="Century Gothic" w:cs="Arial"/>
                          <w:color w:val="FFFFFF" w:themeColor="background1"/>
                          <w:sz w:val="32"/>
                          <w:szCs w:val="32"/>
                          <w:lang w:val="en-US"/>
                        </w:rPr>
                        <w:t>Noviemb</w:t>
                      </w:r>
                      <w:r w:rsidR="00A54471">
                        <w:rPr>
                          <w:rFonts w:ascii="Century Gothic" w:hAnsi="Century Gothic" w:cs="Arial"/>
                          <w:color w:val="FFFFFF" w:themeColor="background1"/>
                          <w:sz w:val="32"/>
                          <w:szCs w:val="32"/>
                          <w:lang w:val="en-US"/>
                        </w:rPr>
                        <w:t>re</w:t>
                      </w:r>
                      <w:r w:rsidR="00D33D2D">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76D1240F">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02627E33"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0F2074">
        <w:rPr>
          <w:rFonts w:ascii="Futura Lt BT" w:hAnsi="Futura Lt BT"/>
          <w:sz w:val="24"/>
          <w:szCs w:val="24"/>
        </w:rPr>
        <w:t>4</w:t>
      </w:r>
      <w:r w:rsidRPr="00CB455B">
        <w:rPr>
          <w:rFonts w:ascii="Futura Lt BT" w:hAnsi="Futura Lt BT"/>
          <w:sz w:val="24"/>
          <w:szCs w:val="24"/>
        </w:rPr>
        <w:t xml:space="preserve"> a 202</w:t>
      </w:r>
      <w:r w:rsidR="000F2074">
        <w:rPr>
          <w:rFonts w:ascii="Futura Lt BT" w:hAnsi="Futura Lt BT"/>
          <w:sz w:val="24"/>
          <w:szCs w:val="24"/>
        </w:rPr>
        <w:t>5</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9158A6" w:rsidRDefault="008B4DD4" w:rsidP="008B4DD4">
      <w:pPr>
        <w:pStyle w:val="Sinespaciado"/>
        <w:spacing w:line="276" w:lineRule="auto"/>
        <w:jc w:val="both"/>
        <w:rPr>
          <w:rFonts w:ascii="Futura Lt BT" w:hAnsi="Futura Lt BT"/>
          <w:sz w:val="12"/>
          <w:szCs w:val="12"/>
        </w:rPr>
      </w:pPr>
    </w:p>
    <w:p w14:paraId="212A9068" w14:textId="77777777" w:rsidR="005E7A82" w:rsidRPr="009158A6" w:rsidRDefault="005E7A82" w:rsidP="008B4DD4">
      <w:pPr>
        <w:pStyle w:val="Sinespaciado"/>
        <w:spacing w:line="276" w:lineRule="auto"/>
        <w:jc w:val="both"/>
        <w:rPr>
          <w:rFonts w:ascii="Futura Lt BT" w:hAnsi="Futura Lt BT"/>
          <w:sz w:val="8"/>
          <w:szCs w:val="8"/>
        </w:rPr>
        <w:sectPr w:rsidR="005E7A82" w:rsidRPr="009158A6"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9158A6" w:rsidRDefault="005E7A82" w:rsidP="00831170">
      <w:pPr>
        <w:pStyle w:val="Sinespaciado"/>
        <w:jc w:val="both"/>
        <w:rPr>
          <w:rFonts w:ascii="Futura Lt BT" w:hAnsi="Futura Lt BT" w:cs="Segoe UI"/>
          <w:sz w:val="12"/>
          <w:szCs w:val="12"/>
        </w:rPr>
      </w:pPr>
    </w:p>
    <w:p w14:paraId="22C6D6D0" w14:textId="59FA95F4"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016421">
        <w:rPr>
          <w:rFonts w:ascii="Futura Lt BT" w:hAnsi="Futura Lt BT" w:cs="Segoe UI"/>
        </w:rPr>
        <w:t>octubre</w:t>
      </w:r>
      <w:r w:rsidR="00EE1A66">
        <w:rPr>
          <w:rFonts w:ascii="Futura Lt BT" w:hAnsi="Futura Lt BT" w:cs="Segoe UI"/>
        </w:rPr>
        <w:t xml:space="preserve"> </w:t>
      </w:r>
      <w:r w:rsidR="00640960">
        <w:rPr>
          <w:rFonts w:ascii="Futura Lt BT" w:hAnsi="Futura Lt BT" w:cs="Segoe UI"/>
        </w:rPr>
        <w:t>2025</w:t>
      </w:r>
      <w:r w:rsidRPr="00695931">
        <w:rPr>
          <w:rFonts w:ascii="Futura Lt BT" w:hAnsi="Futura Lt BT" w:cs="Segoe UI"/>
        </w:rPr>
        <w:t>, la tasa neta de ocupación a nivel nacional fue 9</w:t>
      </w:r>
      <w:r w:rsidR="00016421">
        <w:rPr>
          <w:rFonts w:ascii="Futura Lt BT" w:hAnsi="Futura Lt BT" w:cs="Segoe UI"/>
        </w:rPr>
        <w:t>7.0</w:t>
      </w:r>
      <w:r w:rsidRPr="00695931">
        <w:rPr>
          <w:rFonts w:ascii="Futura Lt BT" w:hAnsi="Futura Lt BT" w:cs="Segoe UI"/>
        </w:rPr>
        <w:t xml:space="preserve"> por ciento (</w:t>
      </w:r>
      <w:r w:rsidR="005E5DD7" w:rsidRPr="00695931">
        <w:rPr>
          <w:rFonts w:ascii="Futura Lt BT" w:hAnsi="Futura Lt BT" w:cs="Segoe UI"/>
        </w:rPr>
        <w:t>9</w:t>
      </w:r>
      <w:r w:rsidR="004C71A1">
        <w:rPr>
          <w:rFonts w:ascii="Futura Lt BT" w:hAnsi="Futura Lt BT" w:cs="Segoe UI"/>
        </w:rPr>
        <w:t>7.</w:t>
      </w:r>
      <w:r w:rsidR="00F91AE8">
        <w:rPr>
          <w:rFonts w:ascii="Futura Lt BT" w:hAnsi="Futura Lt BT" w:cs="Segoe UI"/>
        </w:rPr>
        <w:t>2</w:t>
      </w:r>
      <w:r w:rsidR="005E5DD7" w:rsidRPr="00695931">
        <w:rPr>
          <w:rFonts w:ascii="Futura Lt BT" w:hAnsi="Futura Lt BT" w:cs="Segoe UI"/>
        </w:rPr>
        <w:t>%</w:t>
      </w:r>
      <w:r w:rsidRPr="00695931">
        <w:rPr>
          <w:rFonts w:ascii="Futura Lt BT" w:hAnsi="Futura Lt BT" w:cs="Segoe UI"/>
        </w:rPr>
        <w:t xml:space="preserve"> en </w:t>
      </w:r>
      <w:r w:rsidR="00F91AE8">
        <w:rPr>
          <w:rFonts w:ascii="Futura Lt BT" w:hAnsi="Futura Lt BT" w:cs="Segoe UI"/>
        </w:rPr>
        <w:t>octubre</w:t>
      </w:r>
      <w:r w:rsidR="00730242">
        <w:rPr>
          <w:rFonts w:ascii="Futura Lt BT" w:hAnsi="Futura Lt BT" w:cs="Segoe UI"/>
        </w:rPr>
        <w:t xml:space="preserve"> </w:t>
      </w:r>
      <w:r w:rsidRPr="00695931">
        <w:rPr>
          <w:rFonts w:ascii="Futura Lt BT" w:hAnsi="Futura Lt BT" w:cs="Segoe UI"/>
        </w:rPr>
        <w:t>202</w:t>
      </w:r>
      <w:r w:rsidR="00640960">
        <w:rPr>
          <w:rFonts w:ascii="Futura Lt BT" w:hAnsi="Futura Lt BT" w:cs="Segoe UI"/>
        </w:rPr>
        <w:t>4</w:t>
      </w:r>
      <w:r w:rsidRPr="00695931">
        <w:rPr>
          <w:rFonts w:ascii="Futura Lt BT" w:hAnsi="Futura Lt BT" w:cs="Segoe UI"/>
        </w:rPr>
        <w:t xml:space="preserve">); siendo </w:t>
      </w:r>
      <w:r w:rsidR="00452163" w:rsidRPr="00695931">
        <w:rPr>
          <w:rFonts w:ascii="Futura Lt BT" w:hAnsi="Futura Lt BT" w:cs="Segoe UI"/>
        </w:rPr>
        <w:t>de 9</w:t>
      </w:r>
      <w:r w:rsidR="00A11034">
        <w:rPr>
          <w:rFonts w:ascii="Futura Lt BT" w:hAnsi="Futura Lt BT" w:cs="Segoe UI"/>
        </w:rPr>
        <w:t>6.</w:t>
      </w:r>
      <w:r w:rsidR="00F91AE8">
        <w:rPr>
          <w:rFonts w:ascii="Futura Lt BT" w:hAnsi="Futura Lt BT" w:cs="Segoe UI"/>
        </w:rPr>
        <w:t>2</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F91AE8">
        <w:rPr>
          <w:rFonts w:ascii="Futura Lt BT" w:hAnsi="Futura Lt BT" w:cs="Segoe UI"/>
        </w:rPr>
        <w:t>5.6</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F91AE8">
        <w:rPr>
          <w:rFonts w:ascii="Futura Lt BT" w:hAnsi="Futura Lt BT" w:cs="Segoe UI"/>
        </w:rPr>
        <w:t>8.3</w:t>
      </w:r>
      <w:r w:rsidRPr="00695931">
        <w:rPr>
          <w:rFonts w:ascii="Futura Lt BT" w:hAnsi="Futura Lt BT" w:cs="Segoe UI"/>
        </w:rPr>
        <w:t xml:space="preserve"> por ciento en el área rural.</w:t>
      </w:r>
    </w:p>
    <w:p w14:paraId="412B9EC3" w14:textId="77777777" w:rsidR="005E7A82" w:rsidRPr="009158A6" w:rsidRDefault="005E7A82" w:rsidP="00E92BB5">
      <w:pPr>
        <w:pStyle w:val="Sinespaciado"/>
        <w:spacing w:line="276" w:lineRule="auto"/>
        <w:jc w:val="both"/>
        <w:rPr>
          <w:rFonts w:ascii="Futura Lt BT" w:hAnsi="Futura Lt BT" w:cs="Segoe UI"/>
          <w:sz w:val="12"/>
          <w:szCs w:val="12"/>
        </w:rPr>
      </w:pPr>
    </w:p>
    <w:p w14:paraId="41767755" w14:textId="78006ABC"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A11034">
        <w:rPr>
          <w:rFonts w:ascii="Futura Lt BT" w:hAnsi="Futura Lt BT" w:cs="Segoe UI"/>
        </w:rPr>
        <w:t>3.</w:t>
      </w:r>
      <w:r w:rsidR="00955A3F">
        <w:rPr>
          <w:rFonts w:ascii="Futura Lt BT" w:hAnsi="Futura Lt BT" w:cs="Segoe UI"/>
        </w:rPr>
        <w:t>0</w:t>
      </w:r>
      <w:r w:rsidRPr="00695931">
        <w:rPr>
          <w:rFonts w:ascii="Futura Lt BT" w:hAnsi="Futura Lt BT" w:cs="Segoe UI"/>
        </w:rPr>
        <w:t xml:space="preserve"> por ciento (</w:t>
      </w:r>
      <w:r w:rsidR="00A11034">
        <w:rPr>
          <w:rFonts w:ascii="Futura Lt BT" w:hAnsi="Futura Lt BT" w:cs="Segoe UI"/>
        </w:rPr>
        <w:t>2.</w:t>
      </w:r>
      <w:r w:rsidR="00955A3F">
        <w:rPr>
          <w:rFonts w:ascii="Futura Lt BT" w:hAnsi="Futura Lt BT" w:cs="Segoe UI"/>
        </w:rPr>
        <w:t>8</w:t>
      </w:r>
      <w:r w:rsidRPr="00695931">
        <w:rPr>
          <w:rFonts w:ascii="Futura Lt BT" w:hAnsi="Futura Lt BT" w:cs="Segoe UI"/>
        </w:rPr>
        <w:t xml:space="preserve">% en </w:t>
      </w:r>
      <w:r w:rsidR="00955A3F">
        <w:rPr>
          <w:rFonts w:ascii="Futura Lt BT" w:hAnsi="Futura Lt BT" w:cs="Segoe UI"/>
        </w:rPr>
        <w:t>octubre</w:t>
      </w:r>
      <w:r w:rsidR="00316C44">
        <w:rPr>
          <w:rFonts w:ascii="Futura Lt BT" w:hAnsi="Futura Lt BT" w:cs="Segoe UI"/>
        </w:rPr>
        <w:t xml:space="preserve"> </w:t>
      </w:r>
      <w:r w:rsidRPr="00695931">
        <w:rPr>
          <w:rFonts w:ascii="Futura Lt BT" w:hAnsi="Futura Lt BT" w:cs="Segoe UI"/>
        </w:rPr>
        <w:t>202</w:t>
      </w:r>
      <w:r w:rsidR="00BC4697">
        <w:rPr>
          <w:rFonts w:ascii="Futura Lt BT" w:hAnsi="Futura Lt BT" w:cs="Segoe UI"/>
        </w:rPr>
        <w:t>4</w:t>
      </w:r>
      <w:r w:rsidRPr="00695931">
        <w:rPr>
          <w:rFonts w:ascii="Futura Lt BT" w:hAnsi="Futura Lt BT" w:cs="Segoe UI"/>
        </w:rPr>
        <w:t xml:space="preserve">); registrándose </w:t>
      </w:r>
      <w:r w:rsidR="00A11034">
        <w:rPr>
          <w:rFonts w:ascii="Futura Lt BT" w:hAnsi="Futura Lt BT" w:cs="Segoe UI"/>
        </w:rPr>
        <w:t>3.</w:t>
      </w:r>
      <w:r w:rsidR="00955A3F">
        <w:rPr>
          <w:rFonts w:ascii="Futura Lt BT" w:hAnsi="Futura Lt BT" w:cs="Segoe UI"/>
        </w:rPr>
        <w:t>8</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955A3F">
        <w:rPr>
          <w:rFonts w:ascii="Futura Lt BT" w:hAnsi="Futura Lt BT" w:cs="Segoe UI"/>
        </w:rPr>
        <w:t>4.4</w:t>
      </w:r>
      <w:r w:rsidR="00E847B1">
        <w:rPr>
          <w:rFonts w:ascii="Futura Lt BT" w:hAnsi="Futura Lt BT" w:cs="Segoe UI"/>
        </w:rPr>
        <w:t>%</w:t>
      </w:r>
      <w:r w:rsidRPr="00695931">
        <w:rPr>
          <w:rFonts w:ascii="Futura Lt BT" w:hAnsi="Futura Lt BT" w:cs="Segoe UI"/>
        </w:rPr>
        <w:t xml:space="preserve">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955A3F">
        <w:rPr>
          <w:rFonts w:ascii="Futura Lt BT" w:hAnsi="Futura Lt BT" w:cs="Segoe UI"/>
        </w:rPr>
        <w:t>1.7</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AC485E" w:rsidRDefault="005E7A82" w:rsidP="00E92BB5">
      <w:pPr>
        <w:pStyle w:val="Sinespaciado"/>
        <w:spacing w:line="276" w:lineRule="auto"/>
        <w:ind w:left="284"/>
        <w:jc w:val="both"/>
        <w:rPr>
          <w:rFonts w:ascii="Futura Lt BT" w:hAnsi="Futura Lt BT" w:cs="Segoe UI"/>
          <w:sz w:val="10"/>
          <w:szCs w:val="10"/>
        </w:rPr>
      </w:pPr>
    </w:p>
    <w:p w14:paraId="61D05175" w14:textId="5069D617" w:rsidR="005E7A82" w:rsidRPr="00695931" w:rsidRDefault="005E7A82" w:rsidP="00842329">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671CD7">
        <w:rPr>
          <w:rFonts w:ascii="Futura Lt BT" w:hAnsi="Futura Lt BT" w:cs="Segoe UI"/>
        </w:rPr>
        <w:t>1</w:t>
      </w:r>
      <w:r w:rsidR="00955A3F">
        <w:rPr>
          <w:rFonts w:ascii="Futura Lt BT" w:hAnsi="Futura Lt BT" w:cs="Segoe UI"/>
        </w:rPr>
        <w:t>1.6</w:t>
      </w:r>
      <w:r w:rsidR="00E847B1">
        <w:rPr>
          <w:rFonts w:ascii="Futura Lt BT" w:hAnsi="Futura Lt BT" w:cs="Segoe UI"/>
        </w:rPr>
        <w:t xml:space="preserve"> </w:t>
      </w:r>
      <w:r w:rsidRPr="00695931">
        <w:rPr>
          <w:rFonts w:ascii="Futura Lt BT" w:hAnsi="Futura Lt BT" w:cs="Segoe UI"/>
        </w:rPr>
        <w:t>por ciento (</w:t>
      </w:r>
      <w:r w:rsidR="00955A3F">
        <w:rPr>
          <w:rFonts w:ascii="Futura Lt BT" w:hAnsi="Futura Lt BT" w:cs="Segoe UI"/>
        </w:rPr>
        <w:t>7.6</w:t>
      </w:r>
      <w:r w:rsidRPr="00695931">
        <w:rPr>
          <w:rFonts w:ascii="Futura Lt BT" w:hAnsi="Futura Lt BT" w:cs="Segoe UI"/>
        </w:rPr>
        <w:t xml:space="preserve">% en </w:t>
      </w:r>
      <w:r w:rsidR="00955A3F">
        <w:rPr>
          <w:rFonts w:ascii="Futura Lt BT" w:hAnsi="Futura Lt BT" w:cs="Segoe UI"/>
        </w:rPr>
        <w:t>octubre</w:t>
      </w:r>
      <w:r w:rsidR="00921831">
        <w:rPr>
          <w:rFonts w:ascii="Futura Lt BT" w:hAnsi="Futura Lt BT" w:cs="Segoe UI"/>
        </w:rPr>
        <w:t xml:space="preserve"> </w:t>
      </w:r>
      <w:r w:rsidR="00F25FDA">
        <w:rPr>
          <w:rFonts w:ascii="Futura Lt BT" w:hAnsi="Futura Lt BT" w:cs="Segoe UI"/>
        </w:rPr>
        <w:t>2024</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9F0FFC">
        <w:rPr>
          <w:rFonts w:ascii="Futura Lt BT" w:hAnsi="Futura Lt BT" w:cs="Segoe UI"/>
        </w:rPr>
        <w:t>1</w:t>
      </w:r>
      <w:r w:rsidR="00955A3F">
        <w:rPr>
          <w:rFonts w:ascii="Futura Lt BT" w:hAnsi="Futura Lt BT" w:cs="Segoe UI"/>
        </w:rPr>
        <w:t>2.7</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955A3F">
        <w:rPr>
          <w:rFonts w:ascii="Futura Lt BT" w:hAnsi="Futura Lt BT" w:cs="Segoe UI"/>
        </w:rPr>
        <w:t>8.4</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955A3F">
        <w:rPr>
          <w:rFonts w:ascii="Futura Lt BT" w:hAnsi="Futura Lt BT" w:cs="Segoe UI"/>
        </w:rPr>
        <w:t>9.9</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AC485E" w:rsidRDefault="005E7A82" w:rsidP="00E92BB5">
      <w:pPr>
        <w:pStyle w:val="Sinespaciado"/>
        <w:spacing w:line="276" w:lineRule="auto"/>
        <w:ind w:left="284"/>
        <w:jc w:val="both"/>
        <w:rPr>
          <w:rFonts w:ascii="Futura Lt BT" w:hAnsi="Futura Lt BT" w:cs="Segoe UI"/>
          <w:sz w:val="10"/>
          <w:szCs w:val="10"/>
        </w:rPr>
      </w:pPr>
    </w:p>
    <w:p w14:paraId="020E91FC" w14:textId="0DC019FC" w:rsidR="005E7A82" w:rsidRPr="00787B19" w:rsidRDefault="00E92BB5" w:rsidP="00E92BB5">
      <w:pPr>
        <w:pStyle w:val="Sinespaciado"/>
        <w:spacing w:line="276" w:lineRule="auto"/>
        <w:ind w:left="284"/>
        <w:jc w:val="both"/>
        <w:rPr>
          <w:rFonts w:ascii="Futura Lt BT" w:hAnsi="Futura Lt BT" w:cs="Segoe UI"/>
          <w:sz w:val="21"/>
          <w:szCs w:val="21"/>
        </w:rPr>
      </w:pPr>
      <w:r w:rsidRPr="00787B19">
        <w:rPr>
          <w:rFonts w:ascii="Futura Lt BT" w:hAnsi="Futura Lt BT" w:cs="Segoe UI"/>
          <w:sz w:val="21"/>
          <w:szCs w:val="21"/>
        </w:rPr>
        <w:t xml:space="preserve">La tasa de </w:t>
      </w:r>
      <w:r w:rsidR="005E7A82" w:rsidRPr="00787B19">
        <w:rPr>
          <w:rFonts w:ascii="Futura Lt BT" w:hAnsi="Futura Lt BT" w:cs="Segoe UI"/>
          <w:sz w:val="21"/>
          <w:szCs w:val="21"/>
        </w:rPr>
        <w:t xml:space="preserve">subempleo se ubicó en </w:t>
      </w:r>
      <w:r w:rsidR="002A5C8E" w:rsidRPr="00787B19">
        <w:rPr>
          <w:rFonts w:ascii="Futura Lt BT" w:hAnsi="Futura Lt BT" w:cs="Segoe UI"/>
          <w:sz w:val="21"/>
          <w:szCs w:val="21"/>
        </w:rPr>
        <w:t>4</w:t>
      </w:r>
      <w:r w:rsidR="00955A3F">
        <w:rPr>
          <w:rFonts w:ascii="Futura Lt BT" w:hAnsi="Futura Lt BT" w:cs="Segoe UI"/>
          <w:sz w:val="21"/>
          <w:szCs w:val="21"/>
        </w:rPr>
        <w:t>2.3</w:t>
      </w:r>
      <w:r w:rsidR="005E7A82" w:rsidRPr="00787B19">
        <w:rPr>
          <w:rFonts w:ascii="Futura Lt BT" w:hAnsi="Futura Lt BT" w:cs="Segoe UI"/>
          <w:sz w:val="21"/>
          <w:szCs w:val="21"/>
        </w:rPr>
        <w:t xml:space="preserve"> por ciento </w:t>
      </w:r>
      <w:r w:rsidR="00452163" w:rsidRPr="00787B19">
        <w:rPr>
          <w:rFonts w:ascii="Futura Lt BT" w:hAnsi="Futura Lt BT" w:cs="Segoe UI"/>
          <w:sz w:val="21"/>
          <w:szCs w:val="21"/>
        </w:rPr>
        <w:t xml:space="preserve">a nivel nacional </w:t>
      </w:r>
      <w:r w:rsidR="005E7A82" w:rsidRPr="00787B19">
        <w:rPr>
          <w:rFonts w:ascii="Futura Lt BT" w:hAnsi="Futura Lt BT" w:cs="Segoe UI"/>
          <w:sz w:val="21"/>
          <w:szCs w:val="21"/>
        </w:rPr>
        <w:t>(</w:t>
      </w:r>
      <w:r w:rsidR="00E847B1" w:rsidRPr="00787B19">
        <w:rPr>
          <w:rFonts w:ascii="Futura Lt BT" w:hAnsi="Futura Lt BT" w:cs="Segoe UI"/>
          <w:sz w:val="21"/>
          <w:szCs w:val="21"/>
        </w:rPr>
        <w:t>38.</w:t>
      </w:r>
      <w:r w:rsidR="00955A3F">
        <w:rPr>
          <w:rFonts w:ascii="Futura Lt BT" w:hAnsi="Futura Lt BT" w:cs="Segoe UI"/>
          <w:sz w:val="21"/>
          <w:szCs w:val="21"/>
        </w:rPr>
        <w:t>8</w:t>
      </w:r>
      <w:r w:rsidR="005E7A82" w:rsidRPr="00787B19">
        <w:rPr>
          <w:rFonts w:ascii="Futura Lt BT" w:hAnsi="Futura Lt BT" w:cs="Segoe UI"/>
          <w:sz w:val="21"/>
          <w:szCs w:val="21"/>
        </w:rPr>
        <w:t>% en</w:t>
      </w:r>
      <w:r w:rsidR="009D097D" w:rsidRPr="00787B19">
        <w:rPr>
          <w:rFonts w:ascii="Futura Lt BT" w:hAnsi="Futura Lt BT" w:cs="Segoe UI"/>
          <w:sz w:val="21"/>
          <w:szCs w:val="21"/>
        </w:rPr>
        <w:t xml:space="preserve"> </w:t>
      </w:r>
      <w:r w:rsidR="00955A3F">
        <w:rPr>
          <w:rFonts w:ascii="Futura Lt BT" w:hAnsi="Futura Lt BT" w:cs="Segoe UI"/>
          <w:sz w:val="21"/>
          <w:szCs w:val="21"/>
        </w:rPr>
        <w:t>octubre</w:t>
      </w:r>
      <w:r w:rsidR="002A5C8E" w:rsidRPr="00787B19">
        <w:rPr>
          <w:rFonts w:ascii="Futura Lt BT" w:hAnsi="Futura Lt BT" w:cs="Segoe UI"/>
          <w:sz w:val="21"/>
          <w:szCs w:val="21"/>
        </w:rPr>
        <w:t xml:space="preserve"> </w:t>
      </w:r>
      <w:r w:rsidR="005E7A82" w:rsidRPr="00787B19">
        <w:rPr>
          <w:rFonts w:ascii="Futura Lt BT" w:hAnsi="Futura Lt BT" w:cs="Segoe UI"/>
          <w:sz w:val="21"/>
          <w:szCs w:val="21"/>
        </w:rPr>
        <w:t>202</w:t>
      </w:r>
      <w:r w:rsidR="00152E88" w:rsidRPr="00787B19">
        <w:rPr>
          <w:rFonts w:ascii="Futura Lt BT" w:hAnsi="Futura Lt BT" w:cs="Segoe UI"/>
          <w:sz w:val="21"/>
          <w:szCs w:val="21"/>
        </w:rPr>
        <w:t>4</w:t>
      </w:r>
      <w:r w:rsidR="005E7A82" w:rsidRPr="00787B19">
        <w:rPr>
          <w:rFonts w:ascii="Futura Lt BT" w:hAnsi="Futura Lt BT" w:cs="Segoe UI"/>
          <w:sz w:val="21"/>
          <w:szCs w:val="21"/>
        </w:rPr>
        <w:t>);</w:t>
      </w:r>
      <w:r w:rsidR="00C5267D" w:rsidRPr="00787B19">
        <w:rPr>
          <w:rFonts w:ascii="Futura Lt BT" w:hAnsi="Futura Lt BT" w:cs="Segoe UI"/>
          <w:sz w:val="21"/>
          <w:szCs w:val="21"/>
        </w:rPr>
        <w:t xml:space="preserve"> </w:t>
      </w:r>
      <w:r w:rsidR="0008306B" w:rsidRPr="00787B19">
        <w:rPr>
          <w:rFonts w:ascii="Futura Lt BT" w:hAnsi="Futura Lt BT" w:cs="Segoe UI"/>
          <w:sz w:val="21"/>
          <w:szCs w:val="21"/>
        </w:rPr>
        <w:t xml:space="preserve">siendo </w:t>
      </w:r>
      <w:r w:rsidR="00873A9F" w:rsidRPr="00787B19">
        <w:rPr>
          <w:rFonts w:ascii="Futura Lt BT" w:hAnsi="Futura Lt BT" w:cs="Segoe UI"/>
          <w:sz w:val="21"/>
          <w:szCs w:val="21"/>
        </w:rPr>
        <w:t>4</w:t>
      </w:r>
      <w:r w:rsidR="00955A3F">
        <w:rPr>
          <w:rFonts w:ascii="Futura Lt BT" w:hAnsi="Futura Lt BT" w:cs="Segoe UI"/>
          <w:sz w:val="21"/>
          <w:szCs w:val="21"/>
        </w:rPr>
        <w:t>4.8</w:t>
      </w:r>
      <w:r w:rsidR="00C5267D" w:rsidRPr="00787B19">
        <w:rPr>
          <w:rFonts w:ascii="Futura Lt BT" w:hAnsi="Futura Lt BT" w:cs="Segoe UI"/>
          <w:sz w:val="21"/>
          <w:szCs w:val="21"/>
        </w:rPr>
        <w:t xml:space="preserve"> por ciento en </w:t>
      </w:r>
      <w:r w:rsidR="005E7A82" w:rsidRPr="00787B19">
        <w:rPr>
          <w:rFonts w:ascii="Futura Lt BT" w:hAnsi="Futura Lt BT" w:cs="Segoe UI"/>
          <w:sz w:val="21"/>
          <w:szCs w:val="21"/>
        </w:rPr>
        <w:t>el área urbana (</w:t>
      </w:r>
      <w:r w:rsidR="00A767C9" w:rsidRPr="00787B19">
        <w:rPr>
          <w:rFonts w:ascii="Futura Lt BT" w:hAnsi="Futura Lt BT" w:cs="Segoe UI"/>
          <w:sz w:val="21"/>
          <w:szCs w:val="21"/>
        </w:rPr>
        <w:t>4</w:t>
      </w:r>
      <w:r w:rsidR="00955A3F">
        <w:rPr>
          <w:rFonts w:ascii="Futura Lt BT" w:hAnsi="Futura Lt BT" w:cs="Segoe UI"/>
          <w:sz w:val="21"/>
          <w:szCs w:val="21"/>
        </w:rPr>
        <w:t>3.2</w:t>
      </w:r>
      <w:r w:rsidR="005E7A82" w:rsidRPr="00787B19">
        <w:rPr>
          <w:rFonts w:ascii="Futura Lt BT" w:hAnsi="Futura Lt BT" w:cs="Segoe UI"/>
          <w:sz w:val="21"/>
          <w:szCs w:val="21"/>
        </w:rPr>
        <w:t>% en Managua)</w:t>
      </w:r>
      <w:r w:rsidR="00596F67" w:rsidRPr="00787B19">
        <w:rPr>
          <w:rFonts w:ascii="Futura Lt BT" w:hAnsi="Futura Lt BT" w:cs="Segoe UI"/>
          <w:sz w:val="21"/>
          <w:szCs w:val="21"/>
        </w:rPr>
        <w:t xml:space="preserve">, </w:t>
      </w:r>
      <w:r w:rsidR="005E7A82" w:rsidRPr="00787B19">
        <w:rPr>
          <w:rFonts w:ascii="Futura Lt BT" w:hAnsi="Futura Lt BT" w:cs="Segoe UI"/>
          <w:sz w:val="21"/>
          <w:szCs w:val="21"/>
        </w:rPr>
        <w:t xml:space="preserve">y </w:t>
      </w:r>
      <w:r w:rsidR="00842329" w:rsidRPr="00787B19">
        <w:rPr>
          <w:rFonts w:ascii="Futura Lt BT" w:hAnsi="Futura Lt BT" w:cs="Segoe UI"/>
          <w:sz w:val="21"/>
          <w:szCs w:val="21"/>
        </w:rPr>
        <w:t>3</w:t>
      </w:r>
      <w:r w:rsidR="00787B19">
        <w:rPr>
          <w:rFonts w:ascii="Futura Lt BT" w:hAnsi="Futura Lt BT" w:cs="Segoe UI"/>
          <w:sz w:val="21"/>
          <w:szCs w:val="21"/>
        </w:rPr>
        <w:t>8.</w:t>
      </w:r>
      <w:r w:rsidR="00955A3F">
        <w:rPr>
          <w:rFonts w:ascii="Futura Lt BT" w:hAnsi="Futura Lt BT" w:cs="Segoe UI"/>
          <w:sz w:val="21"/>
          <w:szCs w:val="21"/>
        </w:rPr>
        <w:t>6</w:t>
      </w:r>
      <w:r w:rsidR="00452163" w:rsidRPr="00787B19">
        <w:rPr>
          <w:rFonts w:ascii="Futura Lt BT" w:hAnsi="Futura Lt BT" w:cs="Segoe UI"/>
          <w:sz w:val="21"/>
          <w:szCs w:val="21"/>
        </w:rPr>
        <w:t xml:space="preserve"> por ciento </w:t>
      </w:r>
      <w:r w:rsidR="005E7A82" w:rsidRPr="00787B19">
        <w:rPr>
          <w:rFonts w:ascii="Futura Lt BT" w:hAnsi="Futura Lt BT" w:cs="Segoe UI"/>
          <w:sz w:val="21"/>
          <w:szCs w:val="21"/>
        </w:rPr>
        <w:t xml:space="preserve">en el área </w:t>
      </w:r>
      <w:r w:rsidR="00BB4C96" w:rsidRPr="00787B19">
        <w:rPr>
          <w:rFonts w:ascii="Futura Lt BT" w:hAnsi="Futura Lt BT" w:cs="Segoe UI"/>
          <w:sz w:val="21"/>
          <w:szCs w:val="21"/>
        </w:rPr>
        <w:t>rural.</w:t>
      </w:r>
    </w:p>
    <w:p w14:paraId="04032BAB" w14:textId="77777777" w:rsidR="005E7A82" w:rsidRPr="00AC485E" w:rsidRDefault="005E7A82" w:rsidP="007F41E5">
      <w:pPr>
        <w:pStyle w:val="Sinespaciado"/>
        <w:ind w:left="284"/>
        <w:jc w:val="both"/>
        <w:rPr>
          <w:rFonts w:ascii="Futura Lt BT" w:hAnsi="Futura Lt BT" w:cs="Segoe UI"/>
          <w:sz w:val="10"/>
          <w:szCs w:val="10"/>
        </w:rPr>
      </w:pPr>
    </w:p>
    <w:p w14:paraId="08AEFEAB" w14:textId="1BD07F4A" w:rsidR="005E7A82" w:rsidRPr="005E4873" w:rsidRDefault="005E7A82" w:rsidP="00E92BB5">
      <w:pPr>
        <w:pStyle w:val="Sinespaciado"/>
        <w:spacing w:line="276" w:lineRule="auto"/>
        <w:ind w:left="284"/>
        <w:jc w:val="both"/>
        <w:rPr>
          <w:rFonts w:ascii="Futura Lt BT" w:hAnsi="Futura Lt BT" w:cs="Segoe UI"/>
        </w:rPr>
      </w:pPr>
      <w:r w:rsidRPr="005E4873">
        <w:rPr>
          <w:rFonts w:ascii="Futura Lt BT" w:hAnsi="Futura Lt BT" w:cs="Segoe UI"/>
        </w:rPr>
        <w:t>La participación de la fuerza de trabajo a nivel nacional resultó en 6</w:t>
      </w:r>
      <w:r w:rsidR="00D15088">
        <w:rPr>
          <w:rFonts w:ascii="Futura Lt BT" w:hAnsi="Futura Lt BT" w:cs="Segoe UI"/>
        </w:rPr>
        <w:t>5.7</w:t>
      </w:r>
      <w:r w:rsidRPr="005E4873">
        <w:rPr>
          <w:rFonts w:ascii="Futura Lt BT" w:hAnsi="Futura Lt BT" w:cs="Segoe UI"/>
        </w:rPr>
        <w:t xml:space="preserve"> por ciento (</w:t>
      </w:r>
      <w:r w:rsidR="00DE3E2E" w:rsidRPr="005E4873">
        <w:rPr>
          <w:rFonts w:ascii="Futura Lt BT" w:hAnsi="Futura Lt BT" w:cs="Segoe UI"/>
        </w:rPr>
        <w:t>6</w:t>
      </w:r>
      <w:r w:rsidR="004F73B9">
        <w:rPr>
          <w:rFonts w:ascii="Futura Lt BT" w:hAnsi="Futura Lt BT" w:cs="Segoe UI"/>
        </w:rPr>
        <w:t>5.5</w:t>
      </w:r>
      <w:r w:rsidRPr="005E4873">
        <w:rPr>
          <w:rFonts w:ascii="Futura Lt BT" w:hAnsi="Futura Lt BT" w:cs="Segoe UI"/>
        </w:rPr>
        <w:t xml:space="preserve">% en </w:t>
      </w:r>
      <w:r w:rsidR="004F73B9">
        <w:rPr>
          <w:rFonts w:ascii="Futura Lt BT" w:hAnsi="Futura Lt BT" w:cs="Segoe UI"/>
        </w:rPr>
        <w:t>octubre</w:t>
      </w:r>
      <w:r w:rsidR="009319E3">
        <w:rPr>
          <w:rFonts w:ascii="Futura Lt BT" w:hAnsi="Futura Lt BT" w:cs="Segoe UI"/>
        </w:rPr>
        <w:t xml:space="preserve"> 2</w:t>
      </w:r>
      <w:r w:rsidRPr="005E4873">
        <w:rPr>
          <w:rFonts w:ascii="Futura Lt BT" w:hAnsi="Futura Lt BT" w:cs="Segoe UI"/>
        </w:rPr>
        <w:t>02</w:t>
      </w:r>
      <w:r w:rsidR="00725AD5" w:rsidRPr="005E4873">
        <w:rPr>
          <w:rFonts w:ascii="Futura Lt BT" w:hAnsi="Futura Lt BT" w:cs="Segoe UI"/>
        </w:rPr>
        <w:t>4</w:t>
      </w:r>
      <w:r w:rsidRPr="005E4873">
        <w:rPr>
          <w:rFonts w:ascii="Futura Lt BT" w:hAnsi="Futura Lt BT" w:cs="Segoe UI"/>
        </w:rPr>
        <w:t xml:space="preserve">), </w:t>
      </w:r>
      <w:r w:rsidR="0008306B" w:rsidRPr="005E4873">
        <w:rPr>
          <w:rFonts w:ascii="Futura Lt BT" w:hAnsi="Futura Lt BT" w:cs="Segoe UI"/>
        </w:rPr>
        <w:t xml:space="preserve">registrándose </w:t>
      </w:r>
      <w:r w:rsidR="00207D7D" w:rsidRPr="005E4873">
        <w:rPr>
          <w:rFonts w:ascii="Futura Lt BT" w:hAnsi="Futura Lt BT" w:cs="Segoe UI"/>
        </w:rPr>
        <w:t>6</w:t>
      </w:r>
      <w:r w:rsidR="009D7753">
        <w:rPr>
          <w:rFonts w:ascii="Futura Lt BT" w:hAnsi="Futura Lt BT" w:cs="Segoe UI"/>
        </w:rPr>
        <w:t>4.</w:t>
      </w:r>
      <w:r w:rsidR="000C71C8">
        <w:rPr>
          <w:rFonts w:ascii="Futura Lt BT" w:hAnsi="Futura Lt BT" w:cs="Segoe UI"/>
        </w:rPr>
        <w:t>0</w:t>
      </w:r>
      <w:r w:rsidRPr="005E4873">
        <w:rPr>
          <w:rFonts w:ascii="Futura Lt BT" w:hAnsi="Futura Lt BT" w:cs="Segoe UI"/>
        </w:rPr>
        <w:t xml:space="preserve"> por ciento en el área urbana (6</w:t>
      </w:r>
      <w:r w:rsidR="00787B19">
        <w:rPr>
          <w:rFonts w:ascii="Futura Lt BT" w:hAnsi="Futura Lt BT" w:cs="Segoe UI"/>
        </w:rPr>
        <w:t>2.1</w:t>
      </w:r>
      <w:r w:rsidRPr="005E4873">
        <w:rPr>
          <w:rFonts w:ascii="Futura Lt BT" w:hAnsi="Futura Lt BT" w:cs="Segoe UI"/>
        </w:rPr>
        <w:t>% en Managua)</w:t>
      </w:r>
      <w:r w:rsidR="00596F67" w:rsidRPr="005E4873">
        <w:rPr>
          <w:rFonts w:ascii="Futura Lt BT" w:hAnsi="Futura Lt BT" w:cs="Segoe UI"/>
        </w:rPr>
        <w:t>,</w:t>
      </w:r>
      <w:r w:rsidR="00951005" w:rsidRPr="005E4873">
        <w:rPr>
          <w:rFonts w:ascii="Futura Lt BT" w:hAnsi="Futura Lt BT" w:cs="Segoe UI"/>
        </w:rPr>
        <w:t xml:space="preserve"> </w:t>
      </w:r>
      <w:r w:rsidRPr="005E4873">
        <w:rPr>
          <w:rFonts w:ascii="Futura Lt BT" w:hAnsi="Futura Lt BT" w:cs="Segoe UI"/>
        </w:rPr>
        <w:t xml:space="preserve">y </w:t>
      </w:r>
      <w:r w:rsidR="000C71C8">
        <w:rPr>
          <w:rFonts w:ascii="Futura Lt BT" w:hAnsi="Futura Lt BT" w:cs="Segoe UI"/>
        </w:rPr>
        <w:t>68.4</w:t>
      </w:r>
      <w:r w:rsidR="00452163" w:rsidRPr="005E4873">
        <w:rPr>
          <w:rFonts w:ascii="Futura Lt BT" w:hAnsi="Futura Lt BT" w:cs="Segoe UI"/>
        </w:rPr>
        <w:t xml:space="preserve"> por ciento </w:t>
      </w:r>
      <w:r w:rsidRPr="005E4873">
        <w:rPr>
          <w:rFonts w:ascii="Futura Lt BT" w:hAnsi="Futura Lt BT" w:cs="Segoe UI"/>
        </w:rPr>
        <w:t xml:space="preserve">en el área </w:t>
      </w:r>
      <w:r w:rsidR="00BB4C96" w:rsidRPr="005E4873">
        <w:rPr>
          <w:rFonts w:ascii="Futura Lt BT" w:hAnsi="Futura Lt BT" w:cs="Segoe UI"/>
        </w:rPr>
        <w:t>rural.</w:t>
      </w:r>
    </w:p>
    <w:p w14:paraId="3C6C8B6D" w14:textId="77777777" w:rsidR="005E7A82" w:rsidRPr="00AC485E" w:rsidRDefault="005E7A82" w:rsidP="007F41E5">
      <w:pPr>
        <w:pStyle w:val="Sinespaciado"/>
        <w:ind w:left="284"/>
        <w:jc w:val="both"/>
        <w:rPr>
          <w:rFonts w:ascii="Futura Lt BT" w:hAnsi="Futura Lt BT" w:cs="Segoe UI"/>
          <w:sz w:val="10"/>
          <w:szCs w:val="10"/>
        </w:rPr>
      </w:pPr>
    </w:p>
    <w:p w14:paraId="2B2DB0B7" w14:textId="1DEC8291" w:rsidR="005E7A82" w:rsidRPr="002C7302" w:rsidRDefault="00320ABA" w:rsidP="003419D3">
      <w:pPr>
        <w:pStyle w:val="Sinespaciado"/>
        <w:spacing w:line="276" w:lineRule="auto"/>
        <w:ind w:left="284"/>
        <w:jc w:val="both"/>
        <w:rPr>
          <w:rFonts w:ascii="Futura Lt BT" w:hAnsi="Futura Lt BT" w:cs="Segoe UI"/>
        </w:rPr>
      </w:pPr>
      <w:r w:rsidRPr="002C7302">
        <w:rPr>
          <w:rFonts w:ascii="Futura Lt BT" w:hAnsi="Futura Lt BT" w:cs="Segoe UI"/>
        </w:rPr>
        <w:t>Finalmente, l</w:t>
      </w:r>
      <w:r w:rsidR="005E7A82" w:rsidRPr="002C7302">
        <w:rPr>
          <w:rFonts w:ascii="Futura Lt BT" w:hAnsi="Futura Lt BT" w:cs="Segoe UI"/>
        </w:rPr>
        <w:t>a tasa de inactividad a nivel nacional fue de 3</w:t>
      </w:r>
      <w:r w:rsidR="00264B91">
        <w:rPr>
          <w:rFonts w:ascii="Futura Lt BT" w:hAnsi="Futura Lt BT" w:cs="Segoe UI"/>
        </w:rPr>
        <w:t>4.3</w:t>
      </w:r>
      <w:r w:rsidR="005E7A82" w:rsidRPr="002C7302">
        <w:rPr>
          <w:rFonts w:ascii="Futura Lt BT" w:hAnsi="Futura Lt BT" w:cs="Segoe UI"/>
        </w:rPr>
        <w:t xml:space="preserve"> por ciento (3</w:t>
      </w:r>
      <w:r w:rsidR="00264B91">
        <w:rPr>
          <w:rFonts w:ascii="Futura Lt BT" w:hAnsi="Futura Lt BT" w:cs="Segoe UI"/>
        </w:rPr>
        <w:t>4.5</w:t>
      </w:r>
      <w:r w:rsidR="005E7A82" w:rsidRPr="002C7302">
        <w:rPr>
          <w:rFonts w:ascii="Futura Lt BT" w:hAnsi="Futura Lt BT" w:cs="Segoe UI"/>
        </w:rPr>
        <w:t>% en</w:t>
      </w:r>
      <w:r w:rsidR="00E92483" w:rsidRPr="002C7302">
        <w:rPr>
          <w:rFonts w:ascii="Futura Lt BT" w:hAnsi="Futura Lt BT" w:cs="Segoe UI"/>
        </w:rPr>
        <w:t xml:space="preserve"> </w:t>
      </w:r>
      <w:r w:rsidR="00264B91">
        <w:rPr>
          <w:rFonts w:ascii="Futura Lt BT" w:hAnsi="Futura Lt BT" w:cs="Segoe UI"/>
        </w:rPr>
        <w:t>octubre</w:t>
      </w:r>
      <w:r w:rsidR="005100BB" w:rsidRPr="002C7302">
        <w:rPr>
          <w:rFonts w:ascii="Futura Lt BT" w:hAnsi="Futura Lt BT" w:cs="Segoe UI"/>
        </w:rPr>
        <w:t xml:space="preserve"> </w:t>
      </w:r>
      <w:r w:rsidR="005E7A82" w:rsidRPr="002C7302">
        <w:rPr>
          <w:rFonts w:ascii="Futura Lt BT" w:hAnsi="Futura Lt BT" w:cs="Segoe UI"/>
        </w:rPr>
        <w:t>202</w:t>
      </w:r>
      <w:r w:rsidR="00F46928" w:rsidRPr="002C7302">
        <w:rPr>
          <w:rFonts w:ascii="Futura Lt BT" w:hAnsi="Futura Lt BT" w:cs="Segoe UI"/>
        </w:rPr>
        <w:t>4</w:t>
      </w:r>
      <w:r w:rsidR="005E7A82" w:rsidRPr="002C7302">
        <w:rPr>
          <w:rFonts w:ascii="Futura Lt BT" w:hAnsi="Futura Lt BT" w:cs="Segoe UI"/>
        </w:rPr>
        <w:t xml:space="preserve">); </w:t>
      </w:r>
      <w:r w:rsidR="0008306B" w:rsidRPr="002C7302">
        <w:rPr>
          <w:rFonts w:ascii="Futura Lt BT" w:hAnsi="Futura Lt BT" w:cs="Segoe UI"/>
        </w:rPr>
        <w:t xml:space="preserve">siendo </w:t>
      </w:r>
      <w:r w:rsidR="005E7A82" w:rsidRPr="002C7302">
        <w:rPr>
          <w:rFonts w:ascii="Futura Lt BT" w:hAnsi="Futura Lt BT" w:cs="Segoe UI"/>
        </w:rPr>
        <w:t>3</w:t>
      </w:r>
      <w:r w:rsidR="00264B91">
        <w:rPr>
          <w:rFonts w:ascii="Futura Lt BT" w:hAnsi="Futura Lt BT" w:cs="Segoe UI"/>
        </w:rPr>
        <w:t>6.0</w:t>
      </w:r>
      <w:r w:rsidR="007E49A7" w:rsidRPr="002C7302">
        <w:rPr>
          <w:rFonts w:ascii="Futura Lt BT" w:hAnsi="Futura Lt BT" w:cs="Segoe UI"/>
        </w:rPr>
        <w:t xml:space="preserve"> </w:t>
      </w:r>
      <w:r w:rsidR="005E7A82" w:rsidRPr="002C7302">
        <w:rPr>
          <w:rFonts w:ascii="Futura Lt BT" w:hAnsi="Futura Lt BT" w:cs="Segoe UI"/>
        </w:rPr>
        <w:t>por ciento en el área urbana (</w:t>
      </w:r>
      <w:r w:rsidR="00911523" w:rsidRPr="002C7302">
        <w:rPr>
          <w:rFonts w:ascii="Futura Lt BT" w:hAnsi="Futura Lt BT" w:cs="Segoe UI"/>
        </w:rPr>
        <w:t>3</w:t>
      </w:r>
      <w:r w:rsidR="00267785">
        <w:rPr>
          <w:rFonts w:ascii="Futura Lt BT" w:hAnsi="Futura Lt BT" w:cs="Segoe UI"/>
        </w:rPr>
        <w:t>7.9</w:t>
      </w:r>
      <w:r w:rsidR="005E7A82" w:rsidRPr="002C7302">
        <w:rPr>
          <w:rFonts w:ascii="Futura Lt BT" w:hAnsi="Futura Lt BT" w:cs="Segoe UI"/>
        </w:rPr>
        <w:t>% en Managua)</w:t>
      </w:r>
      <w:r w:rsidR="00596F67" w:rsidRPr="002C7302">
        <w:rPr>
          <w:rFonts w:ascii="Futura Lt BT" w:hAnsi="Futura Lt BT" w:cs="Segoe UI"/>
        </w:rPr>
        <w:t xml:space="preserve">, </w:t>
      </w:r>
      <w:r w:rsidR="005E7A82" w:rsidRPr="002C7302">
        <w:rPr>
          <w:rFonts w:ascii="Futura Lt BT" w:hAnsi="Futura Lt BT" w:cs="Segoe UI"/>
        </w:rPr>
        <w:t xml:space="preserve">y </w:t>
      </w:r>
      <w:r w:rsidR="00264B91">
        <w:rPr>
          <w:rFonts w:ascii="Futura Lt BT" w:hAnsi="Futura Lt BT" w:cs="Segoe UI"/>
        </w:rPr>
        <w:t>31.6</w:t>
      </w:r>
      <w:r w:rsidR="00452163" w:rsidRPr="002C7302">
        <w:rPr>
          <w:rFonts w:ascii="Futura Lt BT" w:hAnsi="Futura Lt BT" w:cs="Segoe UI"/>
        </w:rPr>
        <w:t xml:space="preserve"> por ciento </w:t>
      </w:r>
      <w:r w:rsidR="005E7A82" w:rsidRPr="002C7302">
        <w:rPr>
          <w:rFonts w:ascii="Futura Lt BT" w:hAnsi="Futura Lt BT" w:cs="Segoe UI"/>
        </w:rPr>
        <w:t>en el área rural.</w:t>
      </w:r>
    </w:p>
    <w:p w14:paraId="12E12072" w14:textId="77777777" w:rsidR="005E7A82" w:rsidRPr="00AC485E" w:rsidRDefault="005E7A82" w:rsidP="00831170">
      <w:pPr>
        <w:pStyle w:val="Sinespaciado"/>
        <w:jc w:val="both"/>
        <w:rPr>
          <w:rFonts w:ascii="Futura Lt BT" w:hAnsi="Futura Lt BT" w:cs="Segoe UI"/>
          <w:color w:val="0070C0"/>
          <w:sz w:val="10"/>
          <w:szCs w:val="10"/>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AC485E" w:rsidRDefault="005E7A82" w:rsidP="00687F3C">
      <w:pPr>
        <w:pStyle w:val="Sinespaciado"/>
        <w:jc w:val="both"/>
        <w:rPr>
          <w:rFonts w:ascii="Futura Lt BT" w:hAnsi="Futura Lt BT" w:cs="Segoe UI"/>
          <w:sz w:val="10"/>
          <w:szCs w:val="10"/>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3A5378" w:rsidRDefault="005E7A82" w:rsidP="005E7A82">
      <w:pPr>
        <w:pStyle w:val="Sinespaciado"/>
        <w:spacing w:line="120" w:lineRule="auto"/>
        <w:jc w:val="both"/>
        <w:rPr>
          <w:rFonts w:ascii="Futura Lt BT" w:hAnsi="Futura Lt BT" w:cs="Segoe UI"/>
          <w:sz w:val="12"/>
          <w:szCs w:val="12"/>
        </w:rPr>
      </w:pPr>
    </w:p>
    <w:p w14:paraId="7E3EB293" w14:textId="090AB92B" w:rsidR="00C45DF8" w:rsidRDefault="00966007" w:rsidP="007475F7">
      <w:pPr>
        <w:pStyle w:val="Sinespaciado"/>
        <w:spacing w:line="276" w:lineRule="auto"/>
        <w:ind w:left="284"/>
        <w:jc w:val="both"/>
        <w:rPr>
          <w:rFonts w:ascii="Futura Lt BT" w:hAnsi="Futura Lt BT" w:cs="Segoe UI"/>
        </w:rPr>
      </w:pPr>
      <w:r w:rsidRPr="007F41E5">
        <w:rPr>
          <w:rFonts w:ascii="Futura Lt BT" w:hAnsi="Futura Lt BT" w:cs="Segoe UI"/>
        </w:rPr>
        <w:t xml:space="preserve">En </w:t>
      </w:r>
      <w:r w:rsidR="000D3142">
        <w:rPr>
          <w:rFonts w:ascii="Futura Lt BT" w:hAnsi="Futura Lt BT" w:cs="Segoe UI"/>
        </w:rPr>
        <w:t>octubre</w:t>
      </w:r>
      <w:r w:rsidR="00915388">
        <w:rPr>
          <w:rFonts w:ascii="Futura Lt BT" w:hAnsi="Futura Lt BT" w:cs="Segoe UI"/>
        </w:rPr>
        <w:t xml:space="preserve"> </w:t>
      </w:r>
      <w:r w:rsidR="001154D4" w:rsidRPr="007F41E5">
        <w:rPr>
          <w:rFonts w:ascii="Futura Lt BT" w:hAnsi="Futura Lt BT" w:cs="Segoe UI"/>
        </w:rPr>
        <w:t xml:space="preserve">de </w:t>
      </w:r>
      <w:r w:rsidRPr="007F41E5">
        <w:rPr>
          <w:rFonts w:ascii="Futura Lt BT" w:hAnsi="Futura Lt BT" w:cs="Segoe UI"/>
        </w:rPr>
        <w:t>202</w:t>
      </w:r>
      <w:r w:rsidR="00BA4752" w:rsidRPr="007F41E5">
        <w:rPr>
          <w:rFonts w:ascii="Futura Lt BT" w:hAnsi="Futura Lt BT" w:cs="Segoe UI"/>
        </w:rPr>
        <w:t>5</w:t>
      </w:r>
      <w:r w:rsidRPr="007F41E5">
        <w:rPr>
          <w:rFonts w:ascii="Futura Lt BT" w:hAnsi="Futura Lt BT" w:cs="Segoe UI"/>
        </w:rPr>
        <w:t xml:space="preserve">, la tasa neta de ocupación </w:t>
      </w:r>
      <w:r w:rsidR="00FC154D" w:rsidRPr="007F41E5">
        <w:rPr>
          <w:rFonts w:ascii="Futura Lt BT" w:hAnsi="Futura Lt BT" w:cs="Segoe UI"/>
        </w:rPr>
        <w:t xml:space="preserve">nacional </w:t>
      </w:r>
      <w:r w:rsidR="00A0233B">
        <w:rPr>
          <w:rFonts w:ascii="Futura Lt BT" w:hAnsi="Futura Lt BT" w:cs="Segoe UI"/>
        </w:rPr>
        <w:t>disminuyó</w:t>
      </w:r>
      <w:r w:rsidR="007E4067" w:rsidRPr="007F41E5">
        <w:rPr>
          <w:rFonts w:ascii="Futura Lt BT" w:hAnsi="Futura Lt BT" w:cs="Segoe UI"/>
        </w:rPr>
        <w:t xml:space="preserve"> </w:t>
      </w:r>
      <w:r w:rsidR="00915388">
        <w:rPr>
          <w:rFonts w:ascii="Futura Lt BT" w:hAnsi="Futura Lt BT" w:cs="Segoe UI"/>
        </w:rPr>
        <w:t>0.</w:t>
      </w:r>
      <w:r w:rsidR="00E42319">
        <w:rPr>
          <w:rFonts w:ascii="Futura Lt BT" w:hAnsi="Futura Lt BT" w:cs="Segoe UI"/>
        </w:rPr>
        <w:t>2</w:t>
      </w:r>
      <w:r w:rsidR="007E4067" w:rsidRPr="007F41E5">
        <w:rPr>
          <w:rFonts w:ascii="Futura Lt BT" w:hAnsi="Futura Lt BT" w:cs="Segoe UI"/>
        </w:rPr>
        <w:t xml:space="preserve"> punto porcentual (pp.) en términos interanual</w:t>
      </w:r>
      <w:r w:rsidR="002A3D68" w:rsidRPr="007F41E5">
        <w:rPr>
          <w:rFonts w:ascii="Futura Lt BT" w:hAnsi="Futura Lt BT" w:cs="Segoe UI"/>
        </w:rPr>
        <w:t xml:space="preserve">, y </w:t>
      </w:r>
      <w:r w:rsidR="00E42319">
        <w:rPr>
          <w:rFonts w:ascii="Futura Lt BT" w:hAnsi="Futura Lt BT" w:cs="Segoe UI"/>
        </w:rPr>
        <w:t>aument</w:t>
      </w:r>
      <w:r w:rsidR="00B0039E">
        <w:rPr>
          <w:rFonts w:ascii="Futura Lt BT" w:hAnsi="Futura Lt BT" w:cs="Segoe UI"/>
        </w:rPr>
        <w:t>ó</w:t>
      </w:r>
      <w:r w:rsidR="00E42319">
        <w:rPr>
          <w:rFonts w:ascii="Futura Lt BT" w:hAnsi="Futura Lt BT" w:cs="Segoe UI"/>
        </w:rPr>
        <w:t xml:space="preserve"> </w:t>
      </w:r>
      <w:r w:rsidR="00633D61">
        <w:rPr>
          <w:rFonts w:ascii="Futura Lt BT" w:hAnsi="Futura Lt BT" w:cs="Segoe UI"/>
        </w:rPr>
        <w:t xml:space="preserve">en </w:t>
      </w:r>
      <w:r w:rsidR="00C5565A" w:rsidRPr="007F41E5">
        <w:rPr>
          <w:rFonts w:ascii="Futura Lt BT" w:hAnsi="Futura Lt BT" w:cs="Segoe UI"/>
        </w:rPr>
        <w:t>0</w:t>
      </w:r>
      <w:r w:rsidR="00E33FE1">
        <w:rPr>
          <w:rFonts w:ascii="Futura Lt BT" w:hAnsi="Futura Lt BT" w:cs="Segoe UI"/>
        </w:rPr>
        <w:t>.</w:t>
      </w:r>
      <w:r w:rsidR="00E42319">
        <w:rPr>
          <w:rFonts w:ascii="Futura Lt BT" w:hAnsi="Futura Lt BT" w:cs="Segoe UI"/>
        </w:rPr>
        <w:t>1</w:t>
      </w:r>
      <w:r w:rsidR="002A3D68" w:rsidRPr="007F41E5">
        <w:rPr>
          <w:rFonts w:ascii="Futura Lt BT" w:hAnsi="Futura Lt BT" w:cs="Segoe UI"/>
        </w:rPr>
        <w:t xml:space="preserve"> pp.</w:t>
      </w:r>
      <w:r w:rsidR="007E4067" w:rsidRPr="007F41E5">
        <w:rPr>
          <w:rFonts w:ascii="Futura Lt BT" w:hAnsi="Futura Lt BT" w:cs="Segoe UI"/>
        </w:rPr>
        <w:t xml:space="preserve"> con respecto al mes anterior</w:t>
      </w:r>
      <w:r w:rsidRPr="007F41E5">
        <w:rPr>
          <w:rFonts w:ascii="Futura Lt BT" w:hAnsi="Futura Lt BT" w:cs="Segoe UI"/>
        </w:rPr>
        <w:t>.</w:t>
      </w:r>
    </w:p>
    <w:p w14:paraId="7C1BE0CB" w14:textId="77777777" w:rsidR="00046536" w:rsidRPr="00046536" w:rsidRDefault="00046536" w:rsidP="00E92BB5">
      <w:pPr>
        <w:pStyle w:val="Sinespaciado"/>
        <w:spacing w:line="276" w:lineRule="auto"/>
        <w:ind w:left="284"/>
        <w:jc w:val="both"/>
        <w:rPr>
          <w:rFonts w:ascii="Futura Lt BT" w:hAnsi="Futura Lt BT" w:cs="Segoe UI"/>
          <w:sz w:val="8"/>
          <w:szCs w:val="8"/>
        </w:rPr>
      </w:pPr>
    </w:p>
    <w:p w14:paraId="2CE2D49E" w14:textId="74A46A91" w:rsidR="005E7A82" w:rsidRPr="00CF0138" w:rsidRDefault="009B4E94" w:rsidP="00E92BB5">
      <w:pPr>
        <w:pStyle w:val="Sinespaciado"/>
        <w:spacing w:line="276" w:lineRule="auto"/>
        <w:ind w:left="284"/>
        <w:jc w:val="both"/>
        <w:rPr>
          <w:rFonts w:ascii="Futura Lt BT" w:hAnsi="Futura Lt BT" w:cs="Segoe UI"/>
        </w:rPr>
      </w:pPr>
      <w:r w:rsidRPr="00CF0138">
        <w:rPr>
          <w:rFonts w:ascii="Futura Lt BT" w:hAnsi="Futura Lt BT" w:cs="Segoe UI"/>
        </w:rPr>
        <w:t xml:space="preserve">Por su parte, </w:t>
      </w:r>
      <w:bookmarkStart w:id="2" w:name="_Hlk157505591"/>
      <w:r w:rsidRPr="00CF0138">
        <w:rPr>
          <w:rFonts w:ascii="Futura Lt BT" w:hAnsi="Futura Lt BT" w:cs="Segoe UI"/>
        </w:rPr>
        <w:t xml:space="preserve">la tasa de presión general mostró </w:t>
      </w:r>
      <w:bookmarkStart w:id="3" w:name="_Hlk170301553"/>
      <w:r w:rsidR="00E94C6A" w:rsidRPr="00CF0138">
        <w:rPr>
          <w:rFonts w:ascii="Futura Lt BT" w:hAnsi="Futura Lt BT" w:cs="Segoe UI"/>
        </w:rPr>
        <w:t xml:space="preserve">aumento </w:t>
      </w:r>
      <w:r w:rsidR="00072DB5" w:rsidRPr="00CF0138">
        <w:rPr>
          <w:rFonts w:ascii="Futura Lt BT" w:hAnsi="Futura Lt BT" w:cs="Segoe UI"/>
        </w:rPr>
        <w:t>de</w:t>
      </w:r>
      <w:r w:rsidR="001154D4" w:rsidRPr="00CF0138">
        <w:rPr>
          <w:rFonts w:ascii="Futura Lt BT" w:hAnsi="Futura Lt BT" w:cs="Segoe UI"/>
        </w:rPr>
        <w:t xml:space="preserve"> </w:t>
      </w:r>
      <w:r w:rsidR="00E42319" w:rsidRPr="00CF0138">
        <w:rPr>
          <w:rFonts w:ascii="Futura Lt BT" w:hAnsi="Futura Lt BT" w:cs="Segoe UI"/>
        </w:rPr>
        <w:t>4.0</w:t>
      </w:r>
      <w:r w:rsidR="008B66FA" w:rsidRPr="00CF0138">
        <w:rPr>
          <w:rFonts w:ascii="Futura Lt BT" w:hAnsi="Futura Lt BT" w:cs="Segoe UI"/>
        </w:rPr>
        <w:t xml:space="preserve"> </w:t>
      </w:r>
      <w:r w:rsidR="00BB4C96" w:rsidRPr="00CF0138">
        <w:rPr>
          <w:rFonts w:ascii="Futura Lt BT" w:hAnsi="Futura Lt BT" w:cs="Segoe UI"/>
        </w:rPr>
        <w:t>pp. en</w:t>
      </w:r>
      <w:r w:rsidR="001154D4" w:rsidRPr="00CF0138">
        <w:rPr>
          <w:rFonts w:ascii="Futura Lt BT" w:hAnsi="Futura Lt BT" w:cs="Segoe UI"/>
        </w:rPr>
        <w:t xml:space="preserve"> términos </w:t>
      </w:r>
      <w:r w:rsidRPr="00CF0138">
        <w:rPr>
          <w:rFonts w:ascii="Futura Lt BT" w:hAnsi="Futura Lt BT" w:cs="Segoe UI"/>
        </w:rPr>
        <w:t>interanual</w:t>
      </w:r>
      <w:r w:rsidR="002277D0" w:rsidRPr="00CF0138">
        <w:rPr>
          <w:rFonts w:ascii="Futura Lt BT" w:hAnsi="Futura Lt BT" w:cs="Segoe UI"/>
        </w:rPr>
        <w:t xml:space="preserve">, </w:t>
      </w:r>
      <w:r w:rsidR="00F078AD" w:rsidRPr="00CF0138">
        <w:rPr>
          <w:rFonts w:ascii="Futura Lt BT" w:hAnsi="Futura Lt BT" w:cs="Segoe UI"/>
        </w:rPr>
        <w:t>y</w:t>
      </w:r>
      <w:r w:rsidR="00E367AE" w:rsidRPr="00CF0138">
        <w:rPr>
          <w:rFonts w:ascii="Futura Lt BT" w:hAnsi="Futura Lt BT" w:cs="Segoe UI"/>
        </w:rPr>
        <w:t xml:space="preserve"> </w:t>
      </w:r>
      <w:r w:rsidR="00F4721B" w:rsidRPr="00CF0138">
        <w:rPr>
          <w:rFonts w:ascii="Futura Lt BT" w:hAnsi="Futura Lt BT" w:cs="Segoe UI"/>
        </w:rPr>
        <w:t>disminuci</w:t>
      </w:r>
      <w:r w:rsidR="00CF0138">
        <w:rPr>
          <w:rFonts w:ascii="Futura Lt BT" w:hAnsi="Futura Lt BT" w:cs="Segoe UI"/>
        </w:rPr>
        <w:t>ón</w:t>
      </w:r>
      <w:r w:rsidR="00F4721B" w:rsidRPr="00CF0138">
        <w:rPr>
          <w:rFonts w:ascii="Futura Lt BT" w:hAnsi="Futura Lt BT" w:cs="Segoe UI"/>
        </w:rPr>
        <w:t xml:space="preserve"> </w:t>
      </w:r>
      <w:r w:rsidR="00E42319" w:rsidRPr="00CF0138">
        <w:rPr>
          <w:rFonts w:ascii="Futura Lt BT" w:hAnsi="Futura Lt BT" w:cs="Segoe UI"/>
        </w:rPr>
        <w:t xml:space="preserve">de </w:t>
      </w:r>
      <w:r w:rsidR="00AC485E" w:rsidRPr="00CF0138">
        <w:rPr>
          <w:rFonts w:ascii="Futura Lt BT" w:hAnsi="Futura Lt BT" w:cs="Segoe UI"/>
        </w:rPr>
        <w:t xml:space="preserve">1.7 </w:t>
      </w:r>
      <w:r w:rsidR="00633D61" w:rsidRPr="00CF0138">
        <w:rPr>
          <w:rFonts w:ascii="Futura Lt BT" w:hAnsi="Futura Lt BT" w:cs="Segoe UI"/>
        </w:rPr>
        <w:t xml:space="preserve">pp. </w:t>
      </w:r>
      <w:bookmarkEnd w:id="3"/>
      <w:r w:rsidR="00DA34D6" w:rsidRPr="00CF0138">
        <w:rPr>
          <w:rFonts w:ascii="Futura Lt BT" w:hAnsi="Futura Lt BT" w:cs="Segoe UI"/>
        </w:rPr>
        <w:t>con respecto al mes anterior</w:t>
      </w:r>
      <w:r w:rsidR="006F68EE" w:rsidRPr="00CF0138">
        <w:rPr>
          <w:rFonts w:ascii="Futura Lt BT" w:hAnsi="Futura Lt BT" w:cs="Segoe UI"/>
        </w:rPr>
        <w:t>.</w:t>
      </w:r>
      <w:bookmarkEnd w:id="2"/>
    </w:p>
    <w:p w14:paraId="15037ECD" w14:textId="72229FA5"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r w:rsidR="005D28EA" w:rsidRPr="005D28EA">
        <w:rPr>
          <w:noProof/>
          <w:lang w:val="es-MX" w:eastAsia="es-MX"/>
        </w:rPr>
        <w:drawing>
          <wp:inline distT="0" distB="0" distL="0" distR="0" wp14:anchorId="37154D6B" wp14:editId="136FDDAE">
            <wp:extent cx="3419475" cy="1845310"/>
            <wp:effectExtent l="0" t="0" r="952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5310"/>
                    </a:xfrm>
                    <a:prstGeom prst="rect">
                      <a:avLst/>
                    </a:prstGeom>
                    <a:noFill/>
                    <a:ln>
                      <a:noFill/>
                    </a:ln>
                  </pic:spPr>
                </pic:pic>
              </a:graphicData>
            </a:graphic>
          </wp:inline>
        </w:drawing>
      </w:r>
    </w:p>
    <w:p w14:paraId="42244A4D" w14:textId="60DA7F3D" w:rsidR="005E7A82" w:rsidRDefault="005E7A82" w:rsidP="005E7A82">
      <w:pPr>
        <w:pStyle w:val="Sinespaciado"/>
        <w:spacing w:line="276" w:lineRule="auto"/>
        <w:jc w:val="both"/>
        <w:rPr>
          <w:rFonts w:ascii="Futura Lt BT" w:hAnsi="Futura Lt BT"/>
          <w:sz w:val="20"/>
          <w:szCs w:val="20"/>
        </w:rPr>
      </w:pPr>
    </w:p>
    <w:p w14:paraId="39503F7F" w14:textId="77777777" w:rsidR="005D28EA" w:rsidRPr="00326085" w:rsidRDefault="005D28EA" w:rsidP="005E7A82">
      <w:pPr>
        <w:pStyle w:val="Sinespaciado"/>
        <w:spacing w:line="276" w:lineRule="auto"/>
        <w:jc w:val="both"/>
        <w:rPr>
          <w:rFonts w:ascii="Futura Lt BT" w:hAnsi="Futura Lt BT"/>
          <w:sz w:val="20"/>
          <w:szCs w:val="20"/>
        </w:rPr>
      </w:pPr>
    </w:p>
    <w:p w14:paraId="373799F2" w14:textId="53D4CA4A" w:rsidR="004D2DBB" w:rsidRPr="00326085" w:rsidRDefault="005D28EA" w:rsidP="005E7A82">
      <w:pPr>
        <w:pStyle w:val="Sinespaciado"/>
        <w:spacing w:line="276" w:lineRule="auto"/>
        <w:jc w:val="both"/>
        <w:rPr>
          <w:rFonts w:ascii="Futura Lt BT" w:hAnsi="Futura Lt BT"/>
          <w:sz w:val="20"/>
          <w:szCs w:val="20"/>
        </w:rPr>
      </w:pPr>
      <w:r w:rsidRPr="005D28EA">
        <w:rPr>
          <w:noProof/>
          <w:lang w:val="es-MX" w:eastAsia="es-MX"/>
        </w:rPr>
        <w:drawing>
          <wp:inline distT="0" distB="0" distL="0" distR="0" wp14:anchorId="20B79D57" wp14:editId="67B765AD">
            <wp:extent cx="3419475" cy="234669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1992" cy="2348418"/>
                    </a:xfrm>
                    <a:prstGeom prst="rect">
                      <a:avLst/>
                    </a:prstGeom>
                    <a:noFill/>
                    <a:ln>
                      <a:noFill/>
                    </a:ln>
                  </pic:spPr>
                </pic:pic>
              </a:graphicData>
            </a:graphic>
          </wp:inline>
        </w:drawing>
      </w:r>
    </w:p>
    <w:p w14:paraId="7FD19A21" w14:textId="668005F9" w:rsidR="005E7A82" w:rsidRDefault="005E7A82" w:rsidP="005E7A82">
      <w:pPr>
        <w:pStyle w:val="Sinespaciado"/>
        <w:spacing w:line="276" w:lineRule="auto"/>
        <w:jc w:val="both"/>
        <w:rPr>
          <w:rFonts w:ascii="Futura Lt BT" w:hAnsi="Futura Lt BT"/>
          <w:sz w:val="20"/>
          <w:szCs w:val="20"/>
        </w:rPr>
      </w:pPr>
    </w:p>
    <w:p w14:paraId="2712DF3F" w14:textId="7B6EFCFC" w:rsidR="005E7A82" w:rsidRDefault="005D28EA" w:rsidP="005E7A82">
      <w:pPr>
        <w:pStyle w:val="Sinespaciado"/>
        <w:spacing w:line="276" w:lineRule="auto"/>
        <w:jc w:val="both"/>
        <w:rPr>
          <w:rFonts w:ascii="Futura Lt BT" w:hAnsi="Futura Lt BT"/>
          <w:sz w:val="20"/>
          <w:szCs w:val="20"/>
        </w:rPr>
      </w:pPr>
      <w:r w:rsidRPr="005D28EA">
        <w:rPr>
          <w:noProof/>
          <w:lang w:val="es-MX" w:eastAsia="es-MX"/>
        </w:rPr>
        <w:drawing>
          <wp:inline distT="0" distB="0" distL="0" distR="0" wp14:anchorId="14D90D8F" wp14:editId="16843D3C">
            <wp:extent cx="3419475" cy="2281954"/>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63" cy="2284081"/>
                    </a:xfrm>
                    <a:prstGeom prst="rect">
                      <a:avLst/>
                    </a:prstGeom>
                    <a:noFill/>
                    <a:ln>
                      <a:noFill/>
                    </a:ln>
                  </pic:spPr>
                </pic:pic>
              </a:graphicData>
            </a:graphic>
          </wp:inline>
        </w:drawing>
      </w:r>
    </w:p>
    <w:p w14:paraId="1A0B4616" w14:textId="344A0049"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1E386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1E3861">
        <w:rPr>
          <w:rFonts w:ascii="Futura Lt BT" w:hAnsi="Futura Lt BT" w:cs="Segoe UI"/>
          <w:b/>
          <w:bCs/>
        </w:rPr>
        <w:t>Tasa de</w:t>
      </w:r>
      <w:r w:rsidRPr="001E3861">
        <w:rPr>
          <w:rFonts w:ascii="Futura Lt BT" w:hAnsi="Futura Lt BT" w:cs="Segoe UI"/>
          <w:b/>
          <w:bCs/>
        </w:rPr>
        <w:t xml:space="preserve"> Subempleo y Tasa de Desempleo</w:t>
      </w:r>
    </w:p>
    <w:p w14:paraId="4CFD89C4" w14:textId="77777777" w:rsidR="005E7A82" w:rsidRPr="003A5378" w:rsidRDefault="005E7A82" w:rsidP="005E7A82">
      <w:pPr>
        <w:pStyle w:val="Sinespaciado"/>
        <w:spacing w:line="120" w:lineRule="auto"/>
        <w:jc w:val="both"/>
        <w:rPr>
          <w:rFonts w:ascii="Futura Lt BT" w:hAnsi="Futura Lt BT" w:cs="Segoe UI"/>
          <w:sz w:val="12"/>
          <w:szCs w:val="12"/>
        </w:rPr>
      </w:pPr>
    </w:p>
    <w:p w14:paraId="3EF5E8FC" w14:textId="62991FCE"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805650">
        <w:rPr>
          <w:rFonts w:ascii="Futura Lt BT" w:hAnsi="Futura Lt BT" w:cs="Segoe UI"/>
        </w:rPr>
        <w:t>aumento</w:t>
      </w:r>
      <w:r w:rsidR="00C14819">
        <w:rPr>
          <w:rFonts w:ascii="Futura Lt BT" w:hAnsi="Futura Lt BT" w:cs="Segoe UI"/>
        </w:rPr>
        <w:t xml:space="preserve"> </w:t>
      </w:r>
      <w:r w:rsidR="002F2DAD" w:rsidRPr="002F2DAD">
        <w:rPr>
          <w:rFonts w:ascii="Futura Lt BT" w:hAnsi="Futura Lt BT" w:cs="Segoe UI"/>
        </w:rPr>
        <w:t xml:space="preserve">de </w:t>
      </w:r>
      <w:r w:rsidR="00924F7D">
        <w:rPr>
          <w:rFonts w:ascii="Futura Lt BT" w:hAnsi="Futura Lt BT" w:cs="Segoe UI"/>
        </w:rPr>
        <w:t>3.5</w:t>
      </w:r>
      <w:r w:rsidR="002F2DAD" w:rsidRPr="002F2DAD">
        <w:rPr>
          <w:rFonts w:ascii="Futura Lt BT" w:hAnsi="Futura Lt BT" w:cs="Segoe UI"/>
        </w:rPr>
        <w:t xml:space="preserve"> pp. en términos interanual, </w:t>
      </w:r>
      <w:r w:rsidR="00924F7D">
        <w:rPr>
          <w:rFonts w:ascii="Futura Lt BT" w:hAnsi="Futura Lt BT" w:cs="Segoe UI"/>
        </w:rPr>
        <w:t xml:space="preserve">y una disminución de 1.2 pp. </w:t>
      </w:r>
      <w:r w:rsidR="007743E1">
        <w:rPr>
          <w:rFonts w:ascii="Futura Lt BT" w:hAnsi="Futura Lt BT" w:cs="Segoe UI"/>
        </w:rPr>
        <w:t xml:space="preserve">con respecto al mes </w:t>
      </w:r>
      <w:r w:rsidR="002F2DAD" w:rsidRPr="002F2DAD">
        <w:rPr>
          <w:rFonts w:ascii="Futura Lt BT" w:hAnsi="Futura Lt BT" w:cs="Segoe UI"/>
        </w:rPr>
        <w:t>anterior</w:t>
      </w:r>
      <w:r w:rsidRPr="002B0E3B">
        <w:rPr>
          <w:rFonts w:ascii="Futura Lt BT" w:hAnsi="Futura Lt BT" w:cs="Segoe UI"/>
        </w:rPr>
        <w:t>.</w:t>
      </w:r>
    </w:p>
    <w:p w14:paraId="5F266134" w14:textId="77777777" w:rsidR="002B021F" w:rsidRPr="00B344E1" w:rsidRDefault="002B021F" w:rsidP="00E92BB5">
      <w:pPr>
        <w:pStyle w:val="Sinespaciado"/>
        <w:spacing w:line="276" w:lineRule="auto"/>
        <w:ind w:left="284"/>
        <w:jc w:val="both"/>
        <w:rPr>
          <w:rFonts w:ascii="Futura Lt BT" w:hAnsi="Futura Lt BT" w:cs="Segoe UI"/>
          <w:sz w:val="10"/>
          <w:szCs w:val="10"/>
        </w:rPr>
      </w:pPr>
    </w:p>
    <w:p w14:paraId="7807ABE3" w14:textId="5B33FC66" w:rsidR="00B919F6" w:rsidRPr="0071068D" w:rsidRDefault="00CF0138" w:rsidP="00B919F6">
      <w:pPr>
        <w:pStyle w:val="Sinespaciado"/>
        <w:spacing w:line="276" w:lineRule="auto"/>
        <w:ind w:left="284"/>
        <w:jc w:val="both"/>
        <w:rPr>
          <w:rFonts w:ascii="Futura Lt BT" w:hAnsi="Futura Lt BT" w:cs="Segoe UI"/>
        </w:rPr>
      </w:pPr>
      <w:r>
        <w:rPr>
          <w:rFonts w:ascii="Futura Lt BT" w:hAnsi="Futura Lt BT" w:cs="Segoe UI"/>
        </w:rPr>
        <w:t xml:space="preserve">Asimismo, </w:t>
      </w:r>
      <w:r w:rsidR="006F0D9D" w:rsidRPr="0071068D">
        <w:rPr>
          <w:rFonts w:ascii="Futura Lt BT" w:hAnsi="Futura Lt BT" w:cs="Segoe UI"/>
        </w:rPr>
        <w:t xml:space="preserve">la tasa de desempleo </w:t>
      </w:r>
      <w:r w:rsidR="007743E1">
        <w:rPr>
          <w:rFonts w:ascii="Futura Lt BT" w:hAnsi="Futura Lt BT" w:cs="Segoe UI"/>
        </w:rPr>
        <w:t>aumentó</w:t>
      </w:r>
      <w:r w:rsidR="006F0D9D" w:rsidRPr="0071068D">
        <w:rPr>
          <w:rFonts w:ascii="Futura Lt BT" w:hAnsi="Futura Lt BT" w:cs="Segoe UI"/>
        </w:rPr>
        <w:t xml:space="preserve"> </w:t>
      </w:r>
      <w:r w:rsidR="00D9499E">
        <w:rPr>
          <w:rFonts w:ascii="Futura Lt BT" w:hAnsi="Futura Lt BT" w:cs="Segoe UI"/>
        </w:rPr>
        <w:t>0.</w:t>
      </w:r>
      <w:r w:rsidR="00924F7D">
        <w:rPr>
          <w:rFonts w:ascii="Futura Lt BT" w:hAnsi="Futura Lt BT" w:cs="Segoe UI"/>
        </w:rPr>
        <w:t>2</w:t>
      </w:r>
      <w:r w:rsidR="006F0D9D" w:rsidRPr="0071068D">
        <w:rPr>
          <w:rFonts w:ascii="Futura Lt BT" w:hAnsi="Futura Lt BT" w:cs="Segoe UI"/>
        </w:rPr>
        <w:t xml:space="preserve"> pp.</w:t>
      </w:r>
      <w:r w:rsidR="00A17753" w:rsidRPr="0071068D">
        <w:rPr>
          <w:rFonts w:ascii="Futura Lt BT" w:hAnsi="Futura Lt BT" w:cs="Segoe UI"/>
        </w:rPr>
        <w:t xml:space="preserve"> </w:t>
      </w:r>
      <w:r w:rsidR="006F0D9D" w:rsidRPr="0071068D">
        <w:rPr>
          <w:rFonts w:ascii="Futura Lt BT" w:hAnsi="Futura Lt BT" w:cs="Segoe UI"/>
        </w:rPr>
        <w:t xml:space="preserve">en términos interanual, </w:t>
      </w:r>
      <w:r w:rsidR="00A17753" w:rsidRPr="0071068D">
        <w:rPr>
          <w:rFonts w:ascii="Futura Lt BT" w:hAnsi="Futura Lt BT" w:cs="Segoe UI"/>
        </w:rPr>
        <w:t xml:space="preserve">y </w:t>
      </w:r>
      <w:r w:rsidR="00924F7D">
        <w:rPr>
          <w:rFonts w:ascii="Futura Lt BT" w:hAnsi="Futura Lt BT" w:cs="Segoe UI"/>
        </w:rPr>
        <w:t xml:space="preserve">disminuyó </w:t>
      </w:r>
      <w:r w:rsidR="00A17753" w:rsidRPr="0071068D">
        <w:rPr>
          <w:rFonts w:ascii="Futura Lt BT" w:hAnsi="Futura Lt BT" w:cs="Segoe UI"/>
        </w:rPr>
        <w:t xml:space="preserve">en </w:t>
      </w:r>
      <w:r w:rsidR="00CA124E">
        <w:rPr>
          <w:rFonts w:ascii="Futura Lt BT" w:hAnsi="Futura Lt BT" w:cs="Segoe UI"/>
        </w:rPr>
        <w:t>0.</w:t>
      </w:r>
      <w:r w:rsidR="00924F7D">
        <w:rPr>
          <w:rFonts w:ascii="Futura Lt BT" w:hAnsi="Futura Lt BT" w:cs="Segoe UI"/>
        </w:rPr>
        <w:t>1</w:t>
      </w:r>
      <w:r w:rsidR="00A17753" w:rsidRPr="0071068D">
        <w:rPr>
          <w:rFonts w:ascii="Futura Lt BT" w:hAnsi="Futura Lt BT" w:cs="Segoe UI"/>
        </w:rPr>
        <w:t xml:space="preserve"> pp. </w:t>
      </w:r>
      <w:r w:rsidR="006F0D9D"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B344E1" w:rsidRDefault="00B919F6" w:rsidP="00B919F6">
      <w:pPr>
        <w:pStyle w:val="Sinespaciado"/>
        <w:spacing w:line="276" w:lineRule="auto"/>
        <w:ind w:left="284"/>
        <w:jc w:val="both"/>
        <w:rPr>
          <w:rFonts w:ascii="Futura Lt BT" w:hAnsi="Futura Lt BT" w:cs="Segoe UI"/>
          <w:sz w:val="8"/>
          <w:szCs w:val="8"/>
        </w:rPr>
      </w:pPr>
      <w:r w:rsidRPr="00B344E1">
        <w:rPr>
          <w:rFonts w:ascii="Futura Lt BT" w:hAnsi="Futura Lt BT" w:cs="Segoe UI"/>
          <w:sz w:val="10"/>
          <w:szCs w:val="10"/>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B344E1" w:rsidRDefault="005E7A82" w:rsidP="005E7A82">
      <w:pPr>
        <w:pStyle w:val="Sinespaciado"/>
        <w:spacing w:line="120" w:lineRule="auto"/>
        <w:jc w:val="both"/>
        <w:rPr>
          <w:rFonts w:ascii="Futura Lt BT" w:hAnsi="Futura Lt BT" w:cs="Segoe UI"/>
          <w:sz w:val="10"/>
          <w:szCs w:val="10"/>
        </w:rPr>
      </w:pPr>
    </w:p>
    <w:p w14:paraId="33994665" w14:textId="78A137F3" w:rsidR="005E7A82" w:rsidRPr="002C7302" w:rsidRDefault="005E7A82" w:rsidP="00E92BB5">
      <w:pPr>
        <w:pStyle w:val="Sinespaciado"/>
        <w:spacing w:line="276" w:lineRule="auto"/>
        <w:ind w:left="284"/>
        <w:jc w:val="both"/>
        <w:rPr>
          <w:rFonts w:ascii="Futura Lt BT" w:hAnsi="Futura Lt BT" w:cs="Segoe UI"/>
        </w:rPr>
      </w:pPr>
      <w:r w:rsidRPr="002C7302">
        <w:rPr>
          <w:rFonts w:ascii="Futura Lt BT" w:hAnsi="Futura Lt BT" w:cs="Segoe UI"/>
        </w:rPr>
        <w:t xml:space="preserve">La tasa participación nacional </w:t>
      </w:r>
      <w:r w:rsidR="00525DC2" w:rsidRPr="002C7302">
        <w:rPr>
          <w:rFonts w:ascii="Futura Lt BT" w:hAnsi="Futura Lt BT" w:cs="Segoe UI"/>
        </w:rPr>
        <w:t xml:space="preserve">mostró </w:t>
      </w:r>
      <w:r w:rsidR="00D7121D">
        <w:rPr>
          <w:rFonts w:ascii="Futura Lt BT" w:hAnsi="Futura Lt BT" w:cs="Segoe UI"/>
        </w:rPr>
        <w:t>aumento</w:t>
      </w:r>
      <w:r w:rsidR="00D63D63">
        <w:rPr>
          <w:rFonts w:ascii="Futura Lt BT" w:hAnsi="Futura Lt BT" w:cs="Segoe UI"/>
        </w:rPr>
        <w:t xml:space="preserve"> </w:t>
      </w:r>
      <w:r w:rsidR="00525DC2" w:rsidRPr="002C7302">
        <w:rPr>
          <w:rFonts w:ascii="Futura Lt BT" w:hAnsi="Futura Lt BT" w:cs="Segoe UI"/>
        </w:rPr>
        <w:t xml:space="preserve">de </w:t>
      </w:r>
      <w:r w:rsidR="00FE7763" w:rsidRPr="002C7302">
        <w:rPr>
          <w:rFonts w:ascii="Futura Lt BT" w:hAnsi="Futura Lt BT" w:cs="Segoe UI"/>
        </w:rPr>
        <w:t>0.</w:t>
      </w:r>
      <w:r w:rsidR="0015618A">
        <w:rPr>
          <w:rFonts w:ascii="Futura Lt BT" w:hAnsi="Futura Lt BT" w:cs="Segoe UI"/>
        </w:rPr>
        <w:t>2</w:t>
      </w:r>
      <w:r w:rsidR="00525DC2" w:rsidRPr="002C7302">
        <w:rPr>
          <w:rFonts w:ascii="Futura Lt BT" w:hAnsi="Futura Lt BT" w:cs="Segoe UI"/>
        </w:rPr>
        <w:t xml:space="preserve"> pp.</w:t>
      </w:r>
      <w:r w:rsidR="003C0AB3" w:rsidRPr="002C7302">
        <w:rPr>
          <w:rFonts w:ascii="Futura Lt BT" w:hAnsi="Futura Lt BT" w:cs="Segoe UI"/>
        </w:rPr>
        <w:t xml:space="preserve"> respecto a </w:t>
      </w:r>
      <w:r w:rsidR="00A82E81">
        <w:rPr>
          <w:rFonts w:ascii="Futura Lt BT" w:hAnsi="Futura Lt BT" w:cs="Segoe UI"/>
        </w:rPr>
        <w:t>octubre</w:t>
      </w:r>
      <w:r w:rsidR="00322C28" w:rsidRPr="002C7302">
        <w:rPr>
          <w:rFonts w:ascii="Futura Lt BT" w:hAnsi="Futura Lt BT" w:cs="Segoe UI"/>
        </w:rPr>
        <w:t xml:space="preserve"> </w:t>
      </w:r>
      <w:r w:rsidR="00AC588F" w:rsidRPr="002C7302">
        <w:rPr>
          <w:rFonts w:ascii="Futura Lt BT" w:hAnsi="Futura Lt BT" w:cs="Segoe UI"/>
        </w:rPr>
        <w:t>del</w:t>
      </w:r>
      <w:r w:rsidR="003C0AB3" w:rsidRPr="002C7302">
        <w:rPr>
          <w:rFonts w:ascii="Futura Lt BT" w:hAnsi="Futura Lt BT" w:cs="Segoe UI"/>
        </w:rPr>
        <w:t xml:space="preserve"> año pasad</w:t>
      </w:r>
      <w:r w:rsidR="00BB4C96" w:rsidRPr="002C7302">
        <w:rPr>
          <w:rFonts w:ascii="Futura Lt BT" w:hAnsi="Futura Lt BT" w:cs="Segoe UI"/>
        </w:rPr>
        <w:t>o</w:t>
      </w:r>
      <w:r w:rsidR="00525DC2" w:rsidRPr="002C7302">
        <w:rPr>
          <w:rFonts w:ascii="Futura Lt BT" w:hAnsi="Futura Lt BT" w:cs="Segoe UI"/>
        </w:rPr>
        <w:t>, y</w:t>
      </w:r>
      <w:r w:rsidR="002D6B44" w:rsidRPr="002C7302">
        <w:rPr>
          <w:rFonts w:ascii="Futura Lt BT" w:hAnsi="Futura Lt BT" w:cs="Segoe UI"/>
        </w:rPr>
        <w:t xml:space="preserve"> </w:t>
      </w:r>
      <w:r w:rsidR="00A82E81">
        <w:rPr>
          <w:rFonts w:ascii="Futura Lt BT" w:hAnsi="Futura Lt BT" w:cs="Segoe UI"/>
        </w:rPr>
        <w:t>disminuci</w:t>
      </w:r>
      <w:r w:rsidR="00CF0138">
        <w:rPr>
          <w:rFonts w:ascii="Futura Lt BT" w:hAnsi="Futura Lt BT" w:cs="Segoe UI"/>
        </w:rPr>
        <w:t>ón</w:t>
      </w:r>
      <w:r w:rsidR="00A82E81">
        <w:rPr>
          <w:rFonts w:ascii="Futura Lt BT" w:hAnsi="Futura Lt BT" w:cs="Segoe UI"/>
        </w:rPr>
        <w:t xml:space="preserve"> </w:t>
      </w:r>
      <w:r w:rsidR="00CF0138">
        <w:rPr>
          <w:rFonts w:ascii="Futura Lt BT" w:hAnsi="Futura Lt BT" w:cs="Segoe UI"/>
        </w:rPr>
        <w:t>de</w:t>
      </w:r>
      <w:r w:rsidR="000B78C7" w:rsidRPr="002C7302">
        <w:rPr>
          <w:rFonts w:ascii="Futura Lt BT" w:hAnsi="Futura Lt BT" w:cs="Segoe UI"/>
        </w:rPr>
        <w:t xml:space="preserve"> </w:t>
      </w:r>
      <w:r w:rsidR="00A82E81">
        <w:rPr>
          <w:rFonts w:ascii="Futura Lt BT" w:hAnsi="Futura Lt BT" w:cs="Segoe UI"/>
        </w:rPr>
        <w:t>1.2</w:t>
      </w:r>
      <w:r w:rsidR="00357ED5" w:rsidRPr="002C7302">
        <w:rPr>
          <w:rFonts w:ascii="Futura Lt BT" w:hAnsi="Futura Lt BT" w:cs="Segoe UI"/>
        </w:rPr>
        <w:t xml:space="preserve"> </w:t>
      </w:r>
      <w:r w:rsidR="00525DC2" w:rsidRPr="002C7302">
        <w:rPr>
          <w:rFonts w:ascii="Futura Lt BT" w:hAnsi="Futura Lt BT" w:cs="Segoe UI"/>
        </w:rPr>
        <w:t>pp. con respecto al mes anterior.</w:t>
      </w:r>
      <w:r w:rsidRPr="002C7302">
        <w:rPr>
          <w:rFonts w:ascii="Futura Lt BT" w:hAnsi="Futura Lt BT" w:cs="Segoe UI"/>
        </w:rPr>
        <w:t xml:space="preserve"> </w:t>
      </w:r>
      <w:bookmarkStart w:id="4" w:name="_Hlk130812796"/>
    </w:p>
    <w:bookmarkEnd w:id="4"/>
    <w:p w14:paraId="1A2E5BC6" w14:textId="77777777" w:rsidR="005E7A82" w:rsidRPr="00B344E1" w:rsidRDefault="005E7A82" w:rsidP="00E92BB5">
      <w:pPr>
        <w:pStyle w:val="Sinespaciado"/>
        <w:spacing w:line="276" w:lineRule="auto"/>
        <w:ind w:left="284"/>
        <w:jc w:val="both"/>
        <w:rPr>
          <w:rFonts w:ascii="Futura Lt BT" w:hAnsi="Futura Lt BT" w:cs="Segoe UI"/>
          <w:sz w:val="10"/>
          <w:szCs w:val="10"/>
        </w:rPr>
      </w:pPr>
    </w:p>
    <w:p w14:paraId="7F836E8D" w14:textId="53035E7F"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 xml:space="preserve">registró </w:t>
      </w:r>
      <w:r w:rsidR="00F5771B">
        <w:rPr>
          <w:rFonts w:ascii="Futura Lt BT" w:hAnsi="Futura Lt BT" w:cs="Segoe UI"/>
        </w:rPr>
        <w:t>un</w:t>
      </w:r>
      <w:r w:rsidR="003C0AB3" w:rsidRPr="00186856">
        <w:rPr>
          <w:rFonts w:ascii="Futura Lt BT" w:hAnsi="Futura Lt BT" w:cs="Segoe UI"/>
        </w:rPr>
        <w:t>a</w:t>
      </w:r>
      <w:r w:rsidR="00D5571C">
        <w:rPr>
          <w:rFonts w:ascii="Futura Lt BT" w:hAnsi="Futura Lt BT" w:cs="Segoe UI"/>
        </w:rPr>
        <w:t xml:space="preserve"> disminución </w:t>
      </w:r>
      <w:r w:rsidR="003C0AB3" w:rsidRPr="00186856">
        <w:rPr>
          <w:rFonts w:ascii="Futura Lt BT" w:hAnsi="Futura Lt BT" w:cs="Segoe UI"/>
        </w:rPr>
        <w:t xml:space="preserve">de </w:t>
      </w:r>
      <w:r w:rsidR="00FE7763">
        <w:rPr>
          <w:rFonts w:ascii="Futura Lt BT" w:hAnsi="Futura Lt BT" w:cs="Segoe UI"/>
        </w:rPr>
        <w:t>0.</w:t>
      </w:r>
      <w:r w:rsidR="00A82E81">
        <w:rPr>
          <w:rFonts w:ascii="Futura Lt BT" w:hAnsi="Futura Lt BT" w:cs="Segoe UI"/>
        </w:rPr>
        <w:t>2</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A82E81">
        <w:rPr>
          <w:rFonts w:ascii="Futura Lt BT" w:hAnsi="Futura Lt BT" w:cs="Segoe UI"/>
        </w:rPr>
        <w:t xml:space="preserve">un aumento </w:t>
      </w:r>
      <w:r w:rsidR="00353324">
        <w:rPr>
          <w:rFonts w:ascii="Futura Lt BT" w:hAnsi="Futura Lt BT" w:cs="Segoe UI"/>
        </w:rPr>
        <w:t>de</w:t>
      </w:r>
      <w:r w:rsidR="00A448C7" w:rsidRPr="00186856">
        <w:rPr>
          <w:rFonts w:ascii="Futura Lt BT" w:hAnsi="Futura Lt BT" w:cs="Segoe UI"/>
        </w:rPr>
        <w:t xml:space="preserve"> </w:t>
      </w:r>
      <w:r w:rsidR="00A82E81">
        <w:rPr>
          <w:rFonts w:ascii="Futura Lt BT" w:hAnsi="Futura Lt BT" w:cs="Segoe UI"/>
        </w:rPr>
        <w:t>1.2</w:t>
      </w:r>
      <w:r w:rsidR="000A7022">
        <w:rPr>
          <w:rFonts w:ascii="Futura Lt BT" w:hAnsi="Futura Lt BT" w:cs="Segoe UI"/>
        </w:rPr>
        <w:t xml:space="preserve"> </w:t>
      </w:r>
      <w:r w:rsidR="00525DC2" w:rsidRPr="00186856">
        <w:rPr>
          <w:rFonts w:ascii="Futura Lt BT" w:hAnsi="Futura Lt BT" w:cs="Segoe UI"/>
        </w:rPr>
        <w:t>pp. con respecto al mes anterior</w:t>
      </w:r>
      <w:r w:rsidR="005E7A82" w:rsidRPr="00186856">
        <w:rPr>
          <w:rFonts w:ascii="Futura Lt BT" w:hAnsi="Futura Lt BT" w:cs="Segoe UI"/>
        </w:rPr>
        <w:t>.</w:t>
      </w:r>
    </w:p>
    <w:p w14:paraId="70351D31" w14:textId="77777777" w:rsidR="005E7A82" w:rsidRPr="00B344E1" w:rsidRDefault="005E7A82" w:rsidP="005E7A82">
      <w:pPr>
        <w:pStyle w:val="Sinespaciado"/>
        <w:spacing w:line="276" w:lineRule="auto"/>
        <w:jc w:val="both"/>
        <w:rPr>
          <w:rFonts w:ascii="Futura Lt BT" w:hAnsi="Futura Lt BT" w:cs="Segoe UI"/>
          <w:sz w:val="10"/>
          <w:szCs w:val="10"/>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3A5378" w:rsidRDefault="005E7A82" w:rsidP="005E7A82">
      <w:pPr>
        <w:pStyle w:val="Sinespaciado"/>
        <w:spacing w:line="276" w:lineRule="auto"/>
        <w:jc w:val="both"/>
        <w:rPr>
          <w:rFonts w:ascii="Futura Lt BT" w:hAnsi="Futura Lt BT" w:cs="Segoe UI"/>
          <w:sz w:val="10"/>
          <w:szCs w:val="10"/>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B344E1" w:rsidRDefault="005E7A82" w:rsidP="005E7A82">
      <w:pPr>
        <w:pStyle w:val="Sinespaciado"/>
        <w:spacing w:line="120" w:lineRule="auto"/>
        <w:jc w:val="both"/>
        <w:rPr>
          <w:rFonts w:ascii="Futura Lt BT" w:hAnsi="Futura Lt BT" w:cs="Segoe UI"/>
          <w:sz w:val="10"/>
          <w:szCs w:val="10"/>
        </w:rPr>
      </w:pPr>
    </w:p>
    <w:p w14:paraId="1EDB20EA" w14:textId="341F7199"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50521B">
        <w:rPr>
          <w:rFonts w:ascii="Futura Lt BT" w:hAnsi="Futura Lt BT" w:cs="Segoe UI"/>
        </w:rPr>
        <w:t>octubre</w:t>
      </w:r>
      <w:r w:rsidR="00322C28">
        <w:rPr>
          <w:rFonts w:ascii="Futura Lt BT" w:hAnsi="Futura Lt BT" w:cs="Segoe UI"/>
        </w:rPr>
        <w:t xml:space="preserve"> </w:t>
      </w:r>
      <w:r w:rsidRPr="0071068D">
        <w:rPr>
          <w:rFonts w:ascii="Futura Lt BT" w:hAnsi="Futura Lt BT" w:cs="Segoe UI"/>
        </w:rPr>
        <w:t>202</w:t>
      </w:r>
      <w:r w:rsidR="006B6B2D">
        <w:rPr>
          <w:rFonts w:ascii="Futura Lt BT" w:hAnsi="Futura Lt BT" w:cs="Segoe UI"/>
        </w:rPr>
        <w:t>5</w:t>
      </w:r>
      <w:r w:rsidRPr="0071068D">
        <w:rPr>
          <w:rFonts w:ascii="Futura Lt BT" w:hAnsi="Futura Lt BT" w:cs="Segoe UI"/>
        </w:rPr>
        <w:t>, las actividades económicas con mayor participación en la ocupación fueron: Agropecuario, Caza, Silvicultura y Pesca (2</w:t>
      </w:r>
      <w:r w:rsidR="008B4DC1">
        <w:rPr>
          <w:rFonts w:ascii="Futura Lt BT" w:hAnsi="Futura Lt BT" w:cs="Segoe UI"/>
        </w:rPr>
        <w:t>6.</w:t>
      </w:r>
      <w:r w:rsidR="0050521B">
        <w:rPr>
          <w:rFonts w:ascii="Futura Lt BT" w:hAnsi="Futura Lt BT" w:cs="Segoe UI"/>
        </w:rPr>
        <w:t>0</w:t>
      </w:r>
      <w:r w:rsidR="008B4DC1">
        <w:rPr>
          <w:rFonts w:ascii="Futura Lt BT" w:hAnsi="Futura Lt BT" w:cs="Segoe UI"/>
        </w:rPr>
        <w:t>%</w:t>
      </w:r>
      <w:r w:rsidRPr="0071068D">
        <w:rPr>
          <w:rFonts w:ascii="Futura Lt BT" w:hAnsi="Futura Lt BT" w:cs="Segoe UI"/>
        </w:rPr>
        <w:t>), Comercio (2</w:t>
      </w:r>
      <w:r w:rsidR="0050521B">
        <w:rPr>
          <w:rFonts w:ascii="Futura Lt BT" w:hAnsi="Futura Lt BT" w:cs="Segoe UI"/>
        </w:rPr>
        <w:t>3.3</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296A2D">
        <w:rPr>
          <w:rFonts w:ascii="Futura Lt BT" w:hAnsi="Futura Lt BT" w:cs="Segoe UI"/>
        </w:rPr>
        <w:t>1</w:t>
      </w:r>
      <w:r w:rsidR="0050521B">
        <w:rPr>
          <w:rFonts w:ascii="Futura Lt BT" w:hAnsi="Futura Lt BT" w:cs="Segoe UI"/>
        </w:rPr>
        <w:t>7.9</w:t>
      </w:r>
      <w:r w:rsidRPr="0071068D">
        <w:rPr>
          <w:rFonts w:ascii="Futura Lt BT" w:hAnsi="Futura Lt BT" w:cs="Segoe UI"/>
        </w:rPr>
        <w:t>%) y la Industria Manufacturera (</w:t>
      </w:r>
      <w:r w:rsidR="00DC6826">
        <w:rPr>
          <w:rFonts w:ascii="Futura Lt BT" w:hAnsi="Futura Lt BT" w:cs="Segoe UI"/>
        </w:rPr>
        <w:t>9.</w:t>
      </w:r>
      <w:r w:rsidR="0050521B">
        <w:rPr>
          <w:rFonts w:ascii="Futura Lt BT" w:hAnsi="Futura Lt BT" w:cs="Segoe UI"/>
        </w:rPr>
        <w:t>6</w:t>
      </w:r>
      <w:r w:rsidRPr="0071068D">
        <w:rPr>
          <w:rFonts w:ascii="Futura Lt BT" w:hAnsi="Futura Lt BT" w:cs="Segoe UI"/>
        </w:rPr>
        <w:t xml:space="preserve">%), que en conjunto concentraron el </w:t>
      </w:r>
      <w:r w:rsidR="00D02078" w:rsidRPr="0071068D">
        <w:rPr>
          <w:rFonts w:ascii="Futura Lt BT" w:hAnsi="Futura Lt BT" w:cs="Segoe UI"/>
        </w:rPr>
        <w:t>7</w:t>
      </w:r>
      <w:r w:rsidR="0050521B">
        <w:rPr>
          <w:rFonts w:ascii="Futura Lt BT" w:hAnsi="Futura Lt BT" w:cs="Segoe UI"/>
        </w:rPr>
        <w:t>6.8</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E60135">
        <w:rPr>
          <w:rFonts w:ascii="Futura Lt BT" w:hAnsi="Futura Lt BT" w:cs="Segoe UI"/>
        </w:rPr>
        <w:t>8.</w:t>
      </w:r>
      <w:r w:rsidR="0050521B">
        <w:rPr>
          <w:rFonts w:ascii="Futura Lt BT" w:hAnsi="Futura Lt BT" w:cs="Segoe UI"/>
        </w:rPr>
        <w:t>5</w:t>
      </w:r>
      <w:r w:rsidR="000024D5" w:rsidRPr="0071068D">
        <w:rPr>
          <w:rFonts w:ascii="Futura Lt BT" w:hAnsi="Futura Lt BT" w:cs="Segoe UI"/>
        </w:rPr>
        <w:t>%</w:t>
      </w:r>
      <w:r w:rsidR="00320ABA" w:rsidRPr="0071068D">
        <w:rPr>
          <w:rFonts w:ascii="Futura Lt BT" w:hAnsi="Futura Lt BT" w:cs="Segoe UI"/>
        </w:rPr>
        <w:t xml:space="preserve"> en </w:t>
      </w:r>
      <w:r w:rsidR="0050521B">
        <w:rPr>
          <w:rFonts w:ascii="Futura Lt BT" w:hAnsi="Futura Lt BT" w:cs="Segoe UI"/>
        </w:rPr>
        <w:t>octubre</w:t>
      </w:r>
      <w:r w:rsidR="008B4DC1">
        <w:rPr>
          <w:rFonts w:ascii="Futura Lt BT" w:hAnsi="Futura Lt BT" w:cs="Segoe UI"/>
        </w:rPr>
        <w:t xml:space="preserve"> </w:t>
      </w:r>
      <w:r w:rsidR="00320ABA" w:rsidRPr="0071068D">
        <w:rPr>
          <w:rFonts w:ascii="Futura Lt BT" w:hAnsi="Futura Lt BT" w:cs="Segoe UI"/>
        </w:rPr>
        <w:t>202</w:t>
      </w:r>
      <w:r w:rsidR="009508DE">
        <w:rPr>
          <w:rFonts w:ascii="Futura Lt BT" w:hAnsi="Futura Lt BT" w:cs="Segoe UI"/>
        </w:rPr>
        <w:t>4</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3A5378" w:rsidRDefault="005E7A82" w:rsidP="005E7A82">
      <w:pPr>
        <w:pStyle w:val="Sinespaciado"/>
        <w:spacing w:line="276" w:lineRule="auto"/>
        <w:jc w:val="both"/>
        <w:rPr>
          <w:rFonts w:ascii="Futura Lt BT" w:hAnsi="Futura Lt BT" w:cs="Segoe UI"/>
          <w:sz w:val="10"/>
          <w:szCs w:val="10"/>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3A5378" w:rsidRDefault="005E7A82" w:rsidP="009B4E94">
      <w:pPr>
        <w:pStyle w:val="Sinespaciado"/>
        <w:spacing w:line="276" w:lineRule="auto"/>
        <w:ind w:left="284"/>
        <w:jc w:val="both"/>
        <w:rPr>
          <w:rFonts w:ascii="Futura Lt BT" w:hAnsi="Futura Lt BT" w:cs="Segoe UI"/>
          <w:sz w:val="10"/>
          <w:szCs w:val="10"/>
        </w:rPr>
      </w:pPr>
    </w:p>
    <w:p w14:paraId="3F5195CB" w14:textId="5A2CC908" w:rsidR="005E7A82" w:rsidRDefault="005E7A82" w:rsidP="00667ABD">
      <w:pPr>
        <w:pStyle w:val="Sinespaciado"/>
        <w:spacing w:line="276" w:lineRule="auto"/>
        <w:ind w:left="284"/>
        <w:jc w:val="both"/>
        <w:rPr>
          <w:rFonts w:ascii="Futura Lt BT" w:hAnsi="Futura Lt BT" w:cs="Segoe UI"/>
        </w:rPr>
      </w:pPr>
      <w:r w:rsidRPr="001E3861">
        <w:rPr>
          <w:rFonts w:ascii="Futura Lt BT" w:hAnsi="Futura Lt BT" w:cs="Segoe UI"/>
        </w:rPr>
        <w:t>En lo que respecta a la distribución de los ocupados</w:t>
      </w:r>
      <w:r w:rsidR="00B8793B" w:rsidRPr="001E3861">
        <w:rPr>
          <w:rFonts w:ascii="Futura Lt BT" w:hAnsi="Futura Lt BT" w:cs="Segoe UI"/>
        </w:rPr>
        <w:t xml:space="preserve"> por categoría ocupacional</w:t>
      </w:r>
      <w:r w:rsidRPr="001E3861">
        <w:rPr>
          <w:rFonts w:ascii="Futura Lt BT" w:hAnsi="Futura Lt BT" w:cs="Segoe UI"/>
        </w:rPr>
        <w:t>, la participación de los Asalariados (</w:t>
      </w:r>
      <w:r w:rsidR="00144135" w:rsidRPr="001E3861">
        <w:rPr>
          <w:rFonts w:ascii="Futura Lt BT" w:hAnsi="Futura Lt BT" w:cs="Segoe UI"/>
        </w:rPr>
        <w:t>4</w:t>
      </w:r>
      <w:r w:rsidR="009D2EB8">
        <w:rPr>
          <w:rFonts w:ascii="Futura Lt BT" w:hAnsi="Futura Lt BT" w:cs="Segoe UI"/>
        </w:rPr>
        <w:t>6.1</w:t>
      </w:r>
      <w:r w:rsidRPr="001E3861">
        <w:rPr>
          <w:rFonts w:ascii="Futura Lt BT" w:hAnsi="Futura Lt BT" w:cs="Segoe UI"/>
        </w:rPr>
        <w:t xml:space="preserve">%) mostró </w:t>
      </w:r>
      <w:r w:rsidR="00CD2DDC" w:rsidRPr="001E3861">
        <w:rPr>
          <w:rFonts w:ascii="Futura Lt BT" w:hAnsi="Futura Lt BT" w:cs="Segoe UI"/>
        </w:rPr>
        <w:t>un</w:t>
      </w:r>
      <w:r w:rsidR="00ED7C15">
        <w:rPr>
          <w:rFonts w:ascii="Futura Lt BT" w:hAnsi="Futura Lt BT" w:cs="Segoe UI"/>
        </w:rPr>
        <w:t xml:space="preserve"> aumento </w:t>
      </w:r>
      <w:r w:rsidR="00C14819" w:rsidRPr="001E3861">
        <w:rPr>
          <w:rFonts w:ascii="Futura Lt BT" w:hAnsi="Futura Lt BT" w:cs="Segoe UI"/>
        </w:rPr>
        <w:t xml:space="preserve">mensual </w:t>
      </w:r>
      <w:r w:rsidR="00FE4214" w:rsidRPr="001E3861">
        <w:rPr>
          <w:rFonts w:ascii="Futura Lt BT" w:hAnsi="Futura Lt BT" w:cs="Segoe UI"/>
        </w:rPr>
        <w:t>d</w:t>
      </w:r>
      <w:r w:rsidR="00B8793B" w:rsidRPr="001E3861">
        <w:rPr>
          <w:rFonts w:ascii="Futura Lt BT" w:hAnsi="Futura Lt BT" w:cs="Segoe UI"/>
        </w:rPr>
        <w:t xml:space="preserve">e </w:t>
      </w:r>
      <w:r w:rsidR="00C94C18" w:rsidRPr="001E3861">
        <w:rPr>
          <w:rFonts w:ascii="Futura Lt BT" w:hAnsi="Futura Lt BT" w:cs="Segoe UI"/>
        </w:rPr>
        <w:t>0.</w:t>
      </w:r>
      <w:r w:rsidR="00ED7C15">
        <w:rPr>
          <w:rFonts w:ascii="Futura Lt BT" w:hAnsi="Futura Lt BT" w:cs="Segoe UI"/>
        </w:rPr>
        <w:t>7</w:t>
      </w:r>
      <w:r w:rsidR="00B8793B" w:rsidRPr="001E3861">
        <w:rPr>
          <w:rFonts w:ascii="Futura Lt BT" w:hAnsi="Futura Lt BT" w:cs="Segoe UI"/>
        </w:rPr>
        <w:t xml:space="preserve"> pp</w:t>
      </w:r>
      <w:r w:rsidR="00981370" w:rsidRPr="001E3861">
        <w:rPr>
          <w:rFonts w:ascii="Futura Lt BT" w:hAnsi="Futura Lt BT" w:cs="Segoe UI"/>
        </w:rPr>
        <w:t>.</w:t>
      </w:r>
      <w:r w:rsidR="006B53B3" w:rsidRPr="001E3861">
        <w:rPr>
          <w:rFonts w:ascii="Futura Lt BT" w:hAnsi="Futura Lt BT" w:cs="Segoe UI"/>
        </w:rPr>
        <w:t>,</w:t>
      </w:r>
      <w:r w:rsidR="00333CD3" w:rsidRPr="001E3861">
        <w:rPr>
          <w:rFonts w:ascii="Futura Lt BT" w:hAnsi="Futura Lt BT" w:cs="Segoe UI"/>
        </w:rPr>
        <w:t xml:space="preserve"> </w:t>
      </w:r>
      <w:r w:rsidR="00872927" w:rsidRPr="001E3861">
        <w:rPr>
          <w:rFonts w:ascii="Futura Lt BT" w:hAnsi="Futura Lt BT" w:cs="Segoe UI"/>
        </w:rPr>
        <w:t xml:space="preserve">y </w:t>
      </w:r>
      <w:r w:rsidR="00ED7C15">
        <w:rPr>
          <w:rFonts w:ascii="Futura Lt BT" w:hAnsi="Futura Lt BT" w:cs="Segoe UI"/>
        </w:rPr>
        <w:t xml:space="preserve">en </w:t>
      </w:r>
      <w:r w:rsidR="00F21F92" w:rsidRPr="001E3861">
        <w:rPr>
          <w:rFonts w:ascii="Futura Lt BT" w:hAnsi="Futura Lt BT" w:cs="Segoe UI"/>
        </w:rPr>
        <w:t>1.</w:t>
      </w:r>
      <w:r w:rsidR="00ED7C15">
        <w:rPr>
          <w:rFonts w:ascii="Futura Lt BT" w:hAnsi="Futura Lt BT" w:cs="Segoe UI"/>
        </w:rPr>
        <w:t>1</w:t>
      </w:r>
      <w:r w:rsidR="00200ABA" w:rsidRPr="001E3861">
        <w:rPr>
          <w:rFonts w:ascii="Futura Lt BT" w:hAnsi="Futura Lt BT" w:cs="Segoe UI"/>
        </w:rPr>
        <w:t xml:space="preserve"> pp.</w:t>
      </w:r>
      <w:r w:rsidR="00D149A4" w:rsidRPr="001E3861">
        <w:rPr>
          <w:rFonts w:ascii="Futura Lt BT" w:hAnsi="Futura Lt BT" w:cs="Segoe UI"/>
        </w:rPr>
        <w:t xml:space="preserve"> </w:t>
      </w:r>
      <w:r w:rsidR="00CD2DDC" w:rsidRPr="001E3861">
        <w:rPr>
          <w:rFonts w:ascii="Futura Lt BT" w:hAnsi="Futura Lt BT" w:cs="Segoe UI"/>
        </w:rPr>
        <w:t>interanual</w:t>
      </w:r>
      <w:r w:rsidR="00144135" w:rsidRPr="001E3861">
        <w:rPr>
          <w:rFonts w:ascii="Futura Lt BT" w:hAnsi="Futura Lt BT" w:cs="Segoe UI"/>
        </w:rPr>
        <w:t>mente</w:t>
      </w:r>
      <w:r w:rsidR="00981370" w:rsidRPr="001E3861">
        <w:rPr>
          <w:rFonts w:ascii="Futura Lt BT" w:hAnsi="Futura Lt BT" w:cs="Segoe UI"/>
        </w:rPr>
        <w:t>.</w:t>
      </w:r>
      <w:r w:rsidRPr="001E3861">
        <w:rPr>
          <w:rFonts w:ascii="Futura Lt BT" w:hAnsi="Futura Lt BT" w:cs="Segoe UI"/>
        </w:rPr>
        <w:t xml:space="preserve"> Por su parte, la participación de los trabajadores por Cuenta Propia (3</w:t>
      </w:r>
      <w:r w:rsidR="00D210EA" w:rsidRPr="001E3861">
        <w:rPr>
          <w:rFonts w:ascii="Futura Lt BT" w:hAnsi="Futura Lt BT" w:cs="Segoe UI"/>
        </w:rPr>
        <w:t>6.</w:t>
      </w:r>
      <w:r w:rsidR="000152B0">
        <w:rPr>
          <w:rFonts w:ascii="Futura Lt BT" w:hAnsi="Futura Lt BT" w:cs="Segoe UI"/>
        </w:rPr>
        <w:t>4</w:t>
      </w:r>
      <w:r w:rsidRPr="001E3861">
        <w:rPr>
          <w:rFonts w:ascii="Futura Lt BT" w:hAnsi="Futura Lt BT" w:cs="Segoe UI"/>
        </w:rPr>
        <w:t xml:space="preserve">%) </w:t>
      </w:r>
      <w:r w:rsidR="00BC36FB">
        <w:rPr>
          <w:rFonts w:ascii="Futura Lt BT" w:hAnsi="Futura Lt BT" w:cs="Segoe UI"/>
        </w:rPr>
        <w:t>disminuy</w:t>
      </w:r>
      <w:r w:rsidR="00F66B03" w:rsidRPr="001E3861">
        <w:rPr>
          <w:rFonts w:ascii="Futura Lt BT" w:hAnsi="Futura Lt BT" w:cs="Segoe UI"/>
        </w:rPr>
        <w:t>ó</w:t>
      </w:r>
      <w:r w:rsidR="003D0F8F" w:rsidRPr="001E3861">
        <w:rPr>
          <w:rFonts w:ascii="Futura Lt BT" w:hAnsi="Futura Lt BT" w:cs="Segoe UI"/>
        </w:rPr>
        <w:t xml:space="preserve"> en </w:t>
      </w:r>
      <w:r w:rsidR="000C679C" w:rsidRPr="001E3861">
        <w:rPr>
          <w:rFonts w:ascii="Futura Lt BT" w:hAnsi="Futura Lt BT" w:cs="Segoe UI"/>
        </w:rPr>
        <w:t>0.</w:t>
      </w:r>
      <w:r w:rsidR="00BC36FB">
        <w:rPr>
          <w:rFonts w:ascii="Futura Lt BT" w:hAnsi="Futura Lt BT" w:cs="Segoe UI"/>
        </w:rPr>
        <w:t>4</w:t>
      </w:r>
      <w:r w:rsidR="000C679C" w:rsidRPr="001E3861">
        <w:rPr>
          <w:rFonts w:ascii="Futura Lt BT" w:hAnsi="Futura Lt BT" w:cs="Segoe UI"/>
        </w:rPr>
        <w:t xml:space="preserve"> pp. con</w:t>
      </w:r>
      <w:r w:rsidR="00C94C18" w:rsidRPr="001E3861">
        <w:rPr>
          <w:rFonts w:ascii="Futura Lt BT" w:hAnsi="Futura Lt BT" w:cs="Segoe UI"/>
        </w:rPr>
        <w:t xml:space="preserve"> </w:t>
      </w:r>
      <w:r w:rsidR="00EB42D1" w:rsidRPr="001E3861">
        <w:rPr>
          <w:rFonts w:ascii="Futura Lt BT" w:hAnsi="Futura Lt BT" w:cs="Segoe UI"/>
        </w:rPr>
        <w:t>r</w:t>
      </w:r>
      <w:r w:rsidR="00186856" w:rsidRPr="001E3861">
        <w:rPr>
          <w:rFonts w:ascii="Futura Lt BT" w:hAnsi="Futura Lt BT" w:cs="Segoe UI"/>
        </w:rPr>
        <w:t>especto al</w:t>
      </w:r>
      <w:r w:rsidR="00BE0DE9" w:rsidRPr="001E3861">
        <w:rPr>
          <w:rFonts w:ascii="Futura Lt BT" w:hAnsi="Futura Lt BT" w:cs="Segoe UI"/>
        </w:rPr>
        <w:t xml:space="preserve"> </w:t>
      </w:r>
      <w:r w:rsidR="00017BB0" w:rsidRPr="001E3861">
        <w:rPr>
          <w:rFonts w:ascii="Futura Lt BT" w:hAnsi="Futura Lt BT" w:cs="Segoe UI"/>
        </w:rPr>
        <w:t>mes anterior,</w:t>
      </w:r>
      <w:r w:rsidR="00BC36FB">
        <w:rPr>
          <w:rFonts w:ascii="Futura Lt BT" w:hAnsi="Futura Lt BT" w:cs="Segoe UI"/>
        </w:rPr>
        <w:t xml:space="preserve"> y en 0.5 pp. </w:t>
      </w:r>
      <w:r w:rsidR="00017BB0" w:rsidRPr="001E3861">
        <w:rPr>
          <w:rFonts w:ascii="Futura Lt BT" w:hAnsi="Futura Lt BT" w:cs="Segoe UI"/>
        </w:rPr>
        <w:t>interanualmente</w:t>
      </w:r>
      <w:r w:rsidR="00BB4C96" w:rsidRPr="001E3861">
        <w:rPr>
          <w:rFonts w:ascii="Futura Lt BT" w:hAnsi="Futura Lt BT" w:cs="Segoe UI"/>
        </w:rPr>
        <w:t>.</w:t>
      </w:r>
      <w:r w:rsidRPr="001E3861">
        <w:rPr>
          <w:rFonts w:ascii="Futura Lt BT" w:hAnsi="Futura Lt BT" w:cs="Segoe UI"/>
        </w:rPr>
        <w:t xml:space="preserve"> Finalmente, la participación de los</w:t>
      </w:r>
      <w:r w:rsidR="00B8793B" w:rsidRPr="001E3861">
        <w:rPr>
          <w:rFonts w:ascii="Futura Lt BT" w:hAnsi="Futura Lt BT" w:cs="Segoe UI"/>
        </w:rPr>
        <w:t xml:space="preserve"> Trabajadores</w:t>
      </w:r>
      <w:r w:rsidRPr="001E3861">
        <w:rPr>
          <w:rFonts w:ascii="Futura Lt BT" w:hAnsi="Futura Lt BT" w:cs="Segoe UI"/>
        </w:rPr>
        <w:t xml:space="preserve"> No </w:t>
      </w:r>
      <w:r w:rsidR="00320ABA" w:rsidRPr="001E3861">
        <w:rPr>
          <w:rFonts w:ascii="Futura Lt BT" w:hAnsi="Futura Lt BT" w:cs="Segoe UI"/>
        </w:rPr>
        <w:t>R</w:t>
      </w:r>
      <w:r w:rsidRPr="001E3861">
        <w:rPr>
          <w:rFonts w:ascii="Futura Lt BT" w:hAnsi="Futura Lt BT" w:cs="Segoe UI"/>
        </w:rPr>
        <w:t xml:space="preserve">emunerados se ubicó en </w:t>
      </w:r>
      <w:r w:rsidR="001B4EF5" w:rsidRPr="001E3861">
        <w:rPr>
          <w:rFonts w:ascii="Futura Lt BT" w:hAnsi="Futura Lt BT" w:cs="Segoe UI"/>
        </w:rPr>
        <w:t>1</w:t>
      </w:r>
      <w:r w:rsidR="000C679C" w:rsidRPr="001E3861">
        <w:rPr>
          <w:rFonts w:ascii="Futura Lt BT" w:hAnsi="Futura Lt BT" w:cs="Segoe UI"/>
        </w:rPr>
        <w:t>1.</w:t>
      </w:r>
      <w:r w:rsidR="00964849" w:rsidRPr="001E3861">
        <w:rPr>
          <w:rFonts w:ascii="Futura Lt BT" w:hAnsi="Futura Lt BT" w:cs="Segoe UI"/>
        </w:rPr>
        <w:t>5</w:t>
      </w:r>
      <w:r w:rsidRPr="001E3861">
        <w:rPr>
          <w:rFonts w:ascii="Futura Lt BT" w:hAnsi="Futura Lt BT" w:cs="Segoe UI"/>
        </w:rPr>
        <w:t xml:space="preserve"> por ciento y </w:t>
      </w:r>
      <w:r w:rsidR="00B8793B" w:rsidRPr="001E3861">
        <w:rPr>
          <w:rFonts w:ascii="Futura Lt BT" w:hAnsi="Futura Lt BT" w:cs="Segoe UI"/>
        </w:rPr>
        <w:t xml:space="preserve">la </w:t>
      </w:r>
      <w:r w:rsidRPr="001E3861">
        <w:rPr>
          <w:rFonts w:ascii="Futura Lt BT" w:hAnsi="Futura Lt BT" w:cs="Segoe UI"/>
        </w:rPr>
        <w:t xml:space="preserve">de los Empleadores en </w:t>
      </w:r>
      <w:r w:rsidR="009E00AC" w:rsidRPr="001E3861">
        <w:rPr>
          <w:rFonts w:ascii="Futura Lt BT" w:hAnsi="Futura Lt BT" w:cs="Segoe UI"/>
        </w:rPr>
        <w:t>6.</w:t>
      </w:r>
      <w:r w:rsidR="00E1650C">
        <w:rPr>
          <w:rFonts w:ascii="Futura Lt BT" w:hAnsi="Futura Lt BT" w:cs="Segoe UI"/>
        </w:rPr>
        <w:t>0</w:t>
      </w:r>
      <w:r w:rsidR="00616A64" w:rsidRPr="001E3861">
        <w:rPr>
          <w:rFonts w:ascii="Futura Lt BT" w:hAnsi="Futura Lt BT" w:cs="Segoe UI"/>
        </w:rPr>
        <w:t xml:space="preserve"> </w:t>
      </w:r>
      <w:r w:rsidRPr="001E3861">
        <w:rPr>
          <w:rFonts w:ascii="Futura Lt BT" w:hAnsi="Futura Lt BT" w:cs="Segoe UI"/>
        </w:rPr>
        <w:t xml:space="preserve">por ciento. </w:t>
      </w:r>
    </w:p>
    <w:p w14:paraId="0915551B" w14:textId="77777777" w:rsidR="007E786D" w:rsidRPr="001E3861" w:rsidRDefault="007E786D" w:rsidP="00667ABD">
      <w:pPr>
        <w:pStyle w:val="Sinespaciado"/>
        <w:spacing w:line="276" w:lineRule="auto"/>
        <w:ind w:left="284"/>
        <w:jc w:val="both"/>
        <w:rPr>
          <w:rFonts w:ascii="Futura Lt BT" w:hAnsi="Futura Lt BT"/>
        </w:rPr>
      </w:pPr>
    </w:p>
    <w:p w14:paraId="37EC59A0" w14:textId="0222B4D4" w:rsidR="005E7A82" w:rsidRDefault="001A6B78" w:rsidP="005E7A82">
      <w:pPr>
        <w:pStyle w:val="Sinespaciado"/>
        <w:spacing w:line="276" w:lineRule="auto"/>
        <w:jc w:val="both"/>
        <w:rPr>
          <w:rFonts w:ascii="Futura Lt BT" w:hAnsi="Futura Lt BT"/>
          <w:sz w:val="20"/>
          <w:szCs w:val="20"/>
        </w:rPr>
      </w:pPr>
      <w:r w:rsidRPr="001A6B78">
        <w:rPr>
          <w:noProof/>
          <w:lang w:val="es-MX" w:eastAsia="es-MX"/>
        </w:rPr>
        <w:drawing>
          <wp:inline distT="0" distB="0" distL="0" distR="0" wp14:anchorId="06A31B9A" wp14:editId="51F8DDB5">
            <wp:extent cx="3419475" cy="181038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810385"/>
                    </a:xfrm>
                    <a:prstGeom prst="rect">
                      <a:avLst/>
                    </a:prstGeom>
                    <a:noFill/>
                    <a:ln>
                      <a:noFill/>
                    </a:ln>
                  </pic:spPr>
                </pic:pic>
              </a:graphicData>
            </a:graphic>
          </wp:inline>
        </w:drawing>
      </w:r>
    </w:p>
    <w:p w14:paraId="7DCD2F21" w14:textId="7F0373BD" w:rsidR="00B059E3" w:rsidRDefault="00B059E3" w:rsidP="005E7A82">
      <w:pPr>
        <w:pStyle w:val="Sinespaciado"/>
        <w:spacing w:line="276" w:lineRule="auto"/>
        <w:jc w:val="both"/>
        <w:rPr>
          <w:rFonts w:ascii="Futura Lt BT" w:hAnsi="Futura Lt BT"/>
          <w:sz w:val="18"/>
          <w:szCs w:val="18"/>
        </w:rPr>
      </w:pPr>
    </w:p>
    <w:p w14:paraId="726845A3" w14:textId="5B21C940" w:rsidR="0031285D" w:rsidRDefault="001A6B78" w:rsidP="005E7A82">
      <w:pPr>
        <w:pStyle w:val="Sinespaciado"/>
        <w:spacing w:line="276" w:lineRule="auto"/>
        <w:jc w:val="both"/>
        <w:rPr>
          <w:rFonts w:ascii="Futura Lt BT" w:hAnsi="Futura Lt BT"/>
          <w:sz w:val="20"/>
          <w:szCs w:val="20"/>
        </w:rPr>
      </w:pPr>
      <w:r w:rsidRPr="001A6B78">
        <w:rPr>
          <w:noProof/>
          <w:lang w:val="es-MX" w:eastAsia="es-MX"/>
        </w:rPr>
        <w:drawing>
          <wp:inline distT="0" distB="0" distL="0" distR="0" wp14:anchorId="16360401" wp14:editId="507B0235">
            <wp:extent cx="3419475" cy="292354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2923540"/>
                    </a:xfrm>
                    <a:prstGeom prst="rect">
                      <a:avLst/>
                    </a:prstGeom>
                    <a:noFill/>
                    <a:ln>
                      <a:noFill/>
                    </a:ln>
                  </pic:spPr>
                </pic:pic>
              </a:graphicData>
            </a:graphic>
          </wp:inline>
        </w:drawing>
      </w:r>
    </w:p>
    <w:p w14:paraId="70C6B242" w14:textId="11B192C1" w:rsidR="0031285D" w:rsidRDefault="0031285D" w:rsidP="005E7A82">
      <w:pPr>
        <w:pStyle w:val="Sinespaciado"/>
        <w:spacing w:line="276" w:lineRule="auto"/>
        <w:jc w:val="both"/>
        <w:rPr>
          <w:rFonts w:ascii="Futura Lt BT" w:hAnsi="Futura Lt BT"/>
          <w:sz w:val="20"/>
          <w:szCs w:val="20"/>
        </w:rPr>
      </w:pPr>
    </w:p>
    <w:p w14:paraId="6457A47E" w14:textId="5B2A5013" w:rsidR="0031285D" w:rsidRDefault="001A6B78" w:rsidP="005E7A82">
      <w:pPr>
        <w:pStyle w:val="Sinespaciado"/>
        <w:spacing w:line="276" w:lineRule="auto"/>
        <w:jc w:val="both"/>
        <w:rPr>
          <w:rFonts w:ascii="Futura Lt BT" w:hAnsi="Futura Lt BT"/>
          <w:sz w:val="20"/>
          <w:szCs w:val="20"/>
        </w:rPr>
      </w:pPr>
      <w:r w:rsidRPr="001A6B78">
        <w:rPr>
          <w:noProof/>
          <w:lang w:val="es-MX" w:eastAsia="es-MX"/>
        </w:rPr>
        <w:drawing>
          <wp:inline distT="0" distB="0" distL="0" distR="0" wp14:anchorId="7DF65785" wp14:editId="52776888">
            <wp:extent cx="3419475" cy="2335530"/>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335530"/>
                    </a:xfrm>
                    <a:prstGeom prst="rect">
                      <a:avLst/>
                    </a:prstGeom>
                    <a:noFill/>
                    <a:ln>
                      <a:noFill/>
                    </a:ln>
                  </pic:spPr>
                </pic:pic>
              </a:graphicData>
            </a:graphic>
          </wp:inline>
        </w:drawing>
      </w: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58E11CA2"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AB4F50">
        <w:rPr>
          <w:rFonts w:ascii="Futura Lt BT" w:hAnsi="Futura Lt BT"/>
        </w:rPr>
        <w:t>octubre</w:t>
      </w:r>
      <w:r w:rsidR="001E0B0C">
        <w:rPr>
          <w:rFonts w:ascii="Futura Lt BT" w:hAnsi="Futura Lt BT"/>
        </w:rPr>
        <w:t xml:space="preserve"> </w:t>
      </w:r>
      <w:r w:rsidR="00B8793B">
        <w:rPr>
          <w:rFonts w:ascii="Futura Lt BT" w:hAnsi="Futura Lt BT"/>
        </w:rPr>
        <w:t xml:space="preserve">de </w:t>
      </w:r>
      <w:r w:rsidRPr="00695931">
        <w:rPr>
          <w:rFonts w:ascii="Futura Lt BT" w:hAnsi="Futura Lt BT"/>
        </w:rPr>
        <w:t>202</w:t>
      </w:r>
      <w:r w:rsidR="003E3ACD">
        <w:rPr>
          <w:rFonts w:ascii="Futura Lt BT" w:hAnsi="Futura Lt BT"/>
        </w:rPr>
        <w:t>5</w:t>
      </w:r>
      <w:r w:rsidRPr="00695931">
        <w:rPr>
          <w:rFonts w:ascii="Futura Lt BT" w:hAnsi="Futura Lt BT"/>
        </w:rPr>
        <w:t>, la tasa de participación en el país fue mayor para los hombres (</w:t>
      </w:r>
      <w:r w:rsidR="00A344CC">
        <w:rPr>
          <w:rFonts w:ascii="Futura Lt BT" w:hAnsi="Futura Lt BT"/>
        </w:rPr>
        <w:t>7</w:t>
      </w:r>
      <w:r w:rsidR="00AB4F50">
        <w:rPr>
          <w:rFonts w:ascii="Futura Lt BT" w:hAnsi="Futura Lt BT"/>
        </w:rPr>
        <w:t>8</w:t>
      </w:r>
      <w:r w:rsidR="00EF74D8">
        <w:rPr>
          <w:rFonts w:ascii="Futura Lt BT" w:hAnsi="Futura Lt BT"/>
        </w:rPr>
        <w:t>.0</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AB4F50">
        <w:rPr>
          <w:rFonts w:ascii="Futura Lt BT" w:hAnsi="Futura Lt BT"/>
        </w:rPr>
        <w:t>4.8</w:t>
      </w:r>
      <w:r w:rsidR="00FA451F" w:rsidRPr="00695931">
        <w:rPr>
          <w:rFonts w:ascii="Futura Lt BT" w:hAnsi="Futura Lt BT"/>
        </w:rPr>
        <w:t>%</w:t>
      </w:r>
      <w:r w:rsidRPr="00695931">
        <w:rPr>
          <w:rFonts w:ascii="Futura Lt BT" w:hAnsi="Futura Lt BT"/>
        </w:rPr>
        <w:t xml:space="preserve">). Estos resultados fueron similares a los observados en </w:t>
      </w:r>
      <w:r w:rsidR="00AB4F50">
        <w:rPr>
          <w:rFonts w:ascii="Futura Lt BT" w:hAnsi="Futura Lt BT"/>
        </w:rPr>
        <w:t>octubre</w:t>
      </w:r>
      <w:r w:rsidR="001E0B0C">
        <w:rPr>
          <w:rFonts w:ascii="Futura Lt BT" w:hAnsi="Futura Lt BT"/>
        </w:rPr>
        <w:t xml:space="preserve"> </w:t>
      </w:r>
      <w:r w:rsidRPr="00695931">
        <w:rPr>
          <w:rFonts w:ascii="Futura Lt BT" w:hAnsi="Futura Lt BT"/>
        </w:rPr>
        <w:t>202</w:t>
      </w:r>
      <w:r w:rsidR="00E05B37">
        <w:rPr>
          <w:rFonts w:ascii="Futura Lt BT" w:hAnsi="Futura Lt BT"/>
        </w:rPr>
        <w:t>4</w:t>
      </w:r>
      <w:r w:rsidRPr="00695931">
        <w:rPr>
          <w:rFonts w:ascii="Futura Lt BT" w:hAnsi="Futura Lt BT"/>
        </w:rPr>
        <w:t>. Mientras que la tasa de Inactividad fue menor para los hombres (</w:t>
      </w:r>
      <w:r w:rsidR="00FA70BC" w:rsidRPr="00695931">
        <w:rPr>
          <w:rFonts w:ascii="Futura Lt BT" w:hAnsi="Futura Lt BT"/>
        </w:rPr>
        <w:t>2</w:t>
      </w:r>
      <w:r w:rsidR="00AB4F50">
        <w:rPr>
          <w:rFonts w:ascii="Futura Lt BT" w:hAnsi="Futura Lt BT"/>
        </w:rPr>
        <w:t>2</w:t>
      </w:r>
      <w:r w:rsidR="00F66B03">
        <w:rPr>
          <w:rFonts w:ascii="Futura Lt BT" w:hAnsi="Futura Lt BT"/>
        </w:rPr>
        <w:t>.</w:t>
      </w:r>
      <w:r w:rsidR="00EF74D8">
        <w:rPr>
          <w:rFonts w:ascii="Futura Lt BT" w:hAnsi="Futura Lt BT"/>
        </w:rPr>
        <w:t>0</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AB4F50">
        <w:rPr>
          <w:rFonts w:ascii="Futura Lt BT" w:hAnsi="Futura Lt BT"/>
        </w:rPr>
        <w:t>5.2</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21087A04"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A511A3">
        <w:rPr>
          <w:rFonts w:ascii="Futura Lt BT" w:hAnsi="Futura Lt BT"/>
        </w:rPr>
        <w:t>octubre</w:t>
      </w:r>
      <w:r w:rsidR="00B77106">
        <w:rPr>
          <w:rFonts w:ascii="Futura Lt BT" w:hAnsi="Futura Lt BT"/>
        </w:rPr>
        <w:t xml:space="preserve"> </w:t>
      </w:r>
      <w:r w:rsidR="005D67E2">
        <w:rPr>
          <w:rFonts w:ascii="Futura Lt BT" w:hAnsi="Futura Lt BT"/>
        </w:rPr>
        <w:t>202</w:t>
      </w:r>
      <w:r w:rsidR="006F5204">
        <w:rPr>
          <w:rFonts w:ascii="Futura Lt BT" w:hAnsi="Futura Lt BT"/>
        </w:rPr>
        <w:t>5</w:t>
      </w:r>
      <w:r w:rsidR="005D67E2">
        <w:rPr>
          <w:rFonts w:ascii="Futura Lt BT" w:hAnsi="Futura Lt BT"/>
        </w:rPr>
        <w:t>,</w:t>
      </w:r>
      <w:r w:rsidRPr="00695931">
        <w:rPr>
          <w:rFonts w:ascii="Futura Lt BT" w:hAnsi="Futura Lt BT"/>
        </w:rPr>
        <w:t xml:space="preserve"> fue </w:t>
      </w:r>
      <w:r w:rsidR="00F66B03">
        <w:rPr>
          <w:rFonts w:ascii="Futura Lt BT" w:hAnsi="Futura Lt BT"/>
        </w:rPr>
        <w:t>m</w:t>
      </w:r>
      <w:r w:rsidR="005F58CC">
        <w:rPr>
          <w:rFonts w:ascii="Futura Lt BT" w:hAnsi="Futura Lt BT"/>
        </w:rPr>
        <w:t xml:space="preserve">enor </w:t>
      </w:r>
      <w:r w:rsidRPr="00695931">
        <w:rPr>
          <w:rFonts w:ascii="Futura Lt BT" w:hAnsi="Futura Lt BT"/>
        </w:rPr>
        <w:t>para los hombres (9</w:t>
      </w:r>
      <w:r w:rsidR="005F58CC">
        <w:rPr>
          <w:rFonts w:ascii="Futura Lt BT" w:hAnsi="Futura Lt BT"/>
        </w:rPr>
        <w:t>6.7</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w:t>
      </w:r>
      <w:r w:rsidR="00F66B03">
        <w:rPr>
          <w:rFonts w:ascii="Futura Lt BT" w:hAnsi="Futura Lt BT"/>
          <w:color w:val="000000" w:themeColor="text1"/>
        </w:rPr>
        <w:t xml:space="preserve"> (9</w:t>
      </w:r>
      <w:r w:rsidR="005F58CC">
        <w:rPr>
          <w:rFonts w:ascii="Futura Lt BT" w:hAnsi="Futura Lt BT"/>
          <w:color w:val="000000" w:themeColor="text1"/>
        </w:rPr>
        <w:t>7.</w:t>
      </w:r>
      <w:r w:rsidR="00EB6E8C">
        <w:rPr>
          <w:rFonts w:ascii="Futura Lt BT" w:hAnsi="Futura Lt BT"/>
          <w:color w:val="000000" w:themeColor="text1"/>
        </w:rPr>
        <w:t>4</w:t>
      </w:r>
      <w:r w:rsidR="00F66B03">
        <w:rPr>
          <w:rFonts w:ascii="Futura Lt BT" w:hAnsi="Futura Lt BT"/>
          <w:color w:val="000000" w:themeColor="text1"/>
        </w:rPr>
        <w:t>%)</w:t>
      </w:r>
      <w:r w:rsidRPr="00695931">
        <w:rPr>
          <w:rFonts w:ascii="Futura Lt BT" w:hAnsi="Futura Lt BT"/>
          <w:color w:val="000000" w:themeColor="text1"/>
        </w:rPr>
        <w:t xml:space="preserve">. </w:t>
      </w:r>
      <w:r w:rsidR="00330629" w:rsidRPr="00695931">
        <w:rPr>
          <w:rFonts w:ascii="Futura Lt BT" w:hAnsi="Futura Lt BT"/>
        </w:rPr>
        <w:t xml:space="preserve">Estos resultados </w:t>
      </w:r>
      <w:r w:rsidR="00F66B03" w:rsidRPr="00695931">
        <w:rPr>
          <w:rFonts w:ascii="Futura Lt BT" w:hAnsi="Futura Lt BT"/>
        </w:rPr>
        <w:t xml:space="preserve">fueron </w:t>
      </w:r>
      <w:r w:rsidR="005F58CC">
        <w:rPr>
          <w:rFonts w:ascii="Futura Lt BT" w:hAnsi="Futura Lt BT"/>
        </w:rPr>
        <w:t>contrarios</w:t>
      </w:r>
      <w:r w:rsidR="00F66B03" w:rsidRPr="00695931">
        <w:rPr>
          <w:rFonts w:ascii="Futura Lt BT" w:hAnsi="Futura Lt BT"/>
        </w:rPr>
        <w:t xml:space="preserve"> a los observados en </w:t>
      </w:r>
      <w:r w:rsidR="005F58CC">
        <w:rPr>
          <w:rFonts w:ascii="Futura Lt BT" w:hAnsi="Futura Lt BT"/>
        </w:rPr>
        <w:t>octubre</w:t>
      </w:r>
      <w:r w:rsidR="00F66B03">
        <w:rPr>
          <w:rFonts w:ascii="Futura Lt BT" w:hAnsi="Futura Lt BT"/>
        </w:rPr>
        <w:t xml:space="preserve"> </w:t>
      </w:r>
      <w:r w:rsidR="00F66B03" w:rsidRPr="00695931">
        <w:rPr>
          <w:rFonts w:ascii="Futura Lt BT" w:hAnsi="Futura Lt BT"/>
        </w:rPr>
        <w:t>202</w:t>
      </w:r>
      <w:r w:rsidR="00F66B03">
        <w:rPr>
          <w:rFonts w:ascii="Futura Lt BT" w:hAnsi="Futura Lt BT"/>
        </w:rPr>
        <w:t xml:space="preserve">4.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5F58CC">
        <w:rPr>
          <w:rFonts w:ascii="Futura Lt BT" w:hAnsi="Futura Lt BT"/>
        </w:rPr>
        <w:t>octubre</w:t>
      </w:r>
      <w:r w:rsidR="00EF74D8">
        <w:rPr>
          <w:rFonts w:ascii="Futura Lt BT" w:hAnsi="Futura Lt BT"/>
        </w:rPr>
        <w:t xml:space="preserve"> </w:t>
      </w:r>
      <w:r w:rsidRPr="00695931">
        <w:rPr>
          <w:rFonts w:ascii="Futura Lt BT" w:hAnsi="Futura Lt BT"/>
          <w:color w:val="000000" w:themeColor="text1"/>
        </w:rPr>
        <w:t>202</w:t>
      </w:r>
      <w:r w:rsidR="00EE494E">
        <w:rPr>
          <w:rFonts w:ascii="Futura Lt BT" w:hAnsi="Futura Lt BT"/>
          <w:color w:val="000000" w:themeColor="text1"/>
        </w:rPr>
        <w:t>5</w:t>
      </w:r>
      <w:r w:rsidRPr="00695931">
        <w:rPr>
          <w:rFonts w:ascii="Futura Lt BT" w:hAnsi="Futura Lt BT"/>
          <w:color w:val="000000" w:themeColor="text1"/>
        </w:rPr>
        <w:t xml:space="preserve"> fue </w:t>
      </w:r>
      <w:r w:rsidR="00330629">
        <w:rPr>
          <w:rFonts w:ascii="Futura Lt BT" w:hAnsi="Futura Lt BT"/>
          <w:color w:val="000000" w:themeColor="text1"/>
        </w:rPr>
        <w:t>m</w:t>
      </w:r>
      <w:r w:rsidR="00300DFB">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AF57BC">
        <w:rPr>
          <w:rFonts w:ascii="Futura Lt BT" w:hAnsi="Futura Lt BT"/>
          <w:color w:val="000000" w:themeColor="text1"/>
        </w:rPr>
        <w:t>1</w:t>
      </w:r>
      <w:r w:rsidR="005F58CC">
        <w:rPr>
          <w:rFonts w:ascii="Futura Lt BT" w:hAnsi="Futura Lt BT"/>
          <w:color w:val="000000" w:themeColor="text1"/>
        </w:rPr>
        <w:t>2.4</w:t>
      </w:r>
      <w:r w:rsidR="00352804">
        <w:rPr>
          <w:rFonts w:ascii="Futura Lt BT" w:hAnsi="Futura Lt BT"/>
          <w:color w:val="000000" w:themeColor="text1"/>
        </w:rPr>
        <w:t>%</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AF57BC">
        <w:rPr>
          <w:rFonts w:ascii="Futura Lt BT" w:hAnsi="Futura Lt BT"/>
          <w:color w:val="000000" w:themeColor="text1"/>
        </w:rPr>
        <w:t>1</w:t>
      </w:r>
      <w:r w:rsidR="005F58CC">
        <w:rPr>
          <w:rFonts w:ascii="Futura Lt BT" w:hAnsi="Futura Lt BT"/>
          <w:color w:val="000000" w:themeColor="text1"/>
        </w:rPr>
        <w:t>0.6</w:t>
      </w:r>
      <w:r w:rsidR="00F66B03">
        <w:rPr>
          <w:rFonts w:ascii="Futura Lt BT" w:hAnsi="Futura Lt BT"/>
          <w:color w:val="000000" w:themeColor="text1"/>
        </w:rPr>
        <w:t>%</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467310E6"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37183C">
        <w:rPr>
          <w:rFonts w:ascii="Futura Lt BT" w:hAnsi="Futura Lt BT"/>
          <w:color w:val="000000" w:themeColor="text1"/>
        </w:rPr>
        <w:t>octubre</w:t>
      </w:r>
      <w:r w:rsidR="007A04AC">
        <w:rPr>
          <w:rFonts w:ascii="Futura Lt BT" w:hAnsi="Futura Lt BT"/>
          <w:color w:val="000000" w:themeColor="text1"/>
        </w:rPr>
        <w:t xml:space="preserve"> </w:t>
      </w:r>
      <w:r w:rsidR="008C2B22">
        <w:rPr>
          <w:rFonts w:ascii="Futura Lt BT" w:hAnsi="Futura Lt BT"/>
          <w:color w:val="000000" w:themeColor="text1"/>
        </w:rPr>
        <w:t>2</w:t>
      </w:r>
      <w:r w:rsidRPr="00695931">
        <w:rPr>
          <w:rFonts w:ascii="Futura Lt BT" w:hAnsi="Futura Lt BT"/>
          <w:color w:val="000000" w:themeColor="text1"/>
        </w:rPr>
        <w:t>02</w:t>
      </w:r>
      <w:r w:rsidR="007561D2">
        <w:rPr>
          <w:rFonts w:ascii="Futura Lt BT" w:hAnsi="Futura Lt BT"/>
          <w:color w:val="000000" w:themeColor="text1"/>
        </w:rPr>
        <w:t>5</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AF57BC">
        <w:rPr>
          <w:rFonts w:ascii="Futura Lt BT" w:hAnsi="Futura Lt BT"/>
          <w:color w:val="000000" w:themeColor="text1"/>
        </w:rPr>
        <w:t>4</w:t>
      </w:r>
      <w:r w:rsidR="0037183C">
        <w:rPr>
          <w:rFonts w:ascii="Futura Lt BT" w:hAnsi="Futura Lt BT"/>
          <w:color w:val="000000" w:themeColor="text1"/>
        </w:rPr>
        <w:t>4.3</w:t>
      </w:r>
      <w:r w:rsidR="00B236F6">
        <w:rPr>
          <w:rFonts w:ascii="Futura Lt BT" w:hAnsi="Futura Lt BT"/>
          <w:color w:val="000000" w:themeColor="text1"/>
        </w:rPr>
        <w:t>%</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w:t>
      </w:r>
      <w:r w:rsidR="0037183C">
        <w:rPr>
          <w:rFonts w:ascii="Futura Lt BT" w:hAnsi="Futura Lt BT"/>
          <w:color w:val="000000" w:themeColor="text1"/>
        </w:rPr>
        <w:t>39.8</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 xml:space="preserve">a tasa de desempleo fue </w:t>
      </w:r>
      <w:r w:rsidR="0037183C">
        <w:rPr>
          <w:rFonts w:ascii="Futura Lt BT" w:hAnsi="Futura Lt BT"/>
          <w:color w:val="000000" w:themeColor="text1"/>
        </w:rPr>
        <w:t xml:space="preserve">mayor </w:t>
      </w:r>
      <w:r w:rsidRPr="00695931">
        <w:rPr>
          <w:rFonts w:ascii="Futura Lt BT" w:hAnsi="Futura Lt BT"/>
          <w:color w:val="000000" w:themeColor="text1"/>
        </w:rPr>
        <w:t>para los hombres (</w:t>
      </w:r>
      <w:r w:rsidR="00AF57BC">
        <w:rPr>
          <w:rFonts w:ascii="Futura Lt BT" w:hAnsi="Futura Lt BT"/>
          <w:color w:val="000000" w:themeColor="text1"/>
        </w:rPr>
        <w:t>3.</w:t>
      </w:r>
      <w:r w:rsidR="0037183C">
        <w:rPr>
          <w:rFonts w:ascii="Futura Lt BT" w:hAnsi="Futura Lt BT"/>
          <w:color w:val="000000" w:themeColor="text1"/>
        </w:rPr>
        <w:t>3</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w:t>
      </w:r>
      <w:r w:rsidR="00F66B03">
        <w:rPr>
          <w:rFonts w:ascii="Futura Lt BT" w:hAnsi="Futura Lt BT"/>
        </w:rPr>
        <w:t xml:space="preserve"> (</w:t>
      </w:r>
      <w:r w:rsidR="0037183C">
        <w:rPr>
          <w:rFonts w:ascii="Futura Lt BT" w:hAnsi="Futura Lt BT"/>
        </w:rPr>
        <w:t>2.6</w:t>
      </w:r>
      <w:r w:rsidR="00F66B03">
        <w:rPr>
          <w:rFonts w:ascii="Futura Lt BT" w:hAnsi="Futura Lt BT"/>
        </w:rPr>
        <w:t>%)</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6C69C607" w:rsidR="005E7A82" w:rsidRDefault="005E7A82" w:rsidP="005E7A82">
      <w:pPr>
        <w:pStyle w:val="Sinespaciado"/>
        <w:spacing w:line="276" w:lineRule="auto"/>
        <w:jc w:val="both"/>
        <w:rPr>
          <w:rFonts w:ascii="Futura Lt BT" w:hAnsi="Futura Lt BT"/>
        </w:rPr>
      </w:pPr>
    </w:p>
    <w:p w14:paraId="30DEDBA7" w14:textId="77777777" w:rsidR="002C07C3" w:rsidRDefault="002C07C3" w:rsidP="005E7A82">
      <w:pPr>
        <w:pStyle w:val="Sinespaciado"/>
        <w:spacing w:line="276" w:lineRule="auto"/>
        <w:jc w:val="both"/>
        <w:rPr>
          <w:rFonts w:ascii="Futura Lt BT" w:hAnsi="Futura Lt BT"/>
        </w:rPr>
      </w:pPr>
    </w:p>
    <w:p w14:paraId="21286698" w14:textId="651328D0" w:rsidR="00AD05D7" w:rsidRDefault="00AD05D7" w:rsidP="005E7A82">
      <w:pPr>
        <w:pStyle w:val="Sinespaciado"/>
        <w:spacing w:line="276" w:lineRule="auto"/>
        <w:jc w:val="both"/>
        <w:rPr>
          <w:rFonts w:ascii="Futura Lt BT" w:hAnsi="Futura Lt BT"/>
        </w:rPr>
      </w:pPr>
    </w:p>
    <w:p w14:paraId="2B11A9E0" w14:textId="77777777" w:rsidR="0031285D" w:rsidRDefault="0031285D" w:rsidP="005E7A82">
      <w:pPr>
        <w:pStyle w:val="Sinespaciado"/>
        <w:spacing w:line="276" w:lineRule="auto"/>
        <w:jc w:val="both"/>
        <w:rPr>
          <w:rFonts w:ascii="Futura Lt BT" w:hAnsi="Futura Lt BT"/>
        </w:rPr>
      </w:pPr>
    </w:p>
    <w:p w14:paraId="22259F58" w14:textId="1EE37C17" w:rsidR="003A5378" w:rsidRDefault="00205FFC" w:rsidP="005E7A82">
      <w:pPr>
        <w:pStyle w:val="Sinespaciado"/>
        <w:spacing w:line="276" w:lineRule="auto"/>
        <w:jc w:val="both"/>
        <w:rPr>
          <w:rFonts w:ascii="Futura Lt BT" w:hAnsi="Futura Lt BT"/>
        </w:rPr>
      </w:pPr>
      <w:r w:rsidRPr="00205FFC">
        <w:rPr>
          <w:noProof/>
          <w:lang w:val="es-MX" w:eastAsia="es-MX"/>
        </w:rPr>
        <w:drawing>
          <wp:inline distT="0" distB="0" distL="0" distR="0" wp14:anchorId="0F3F32E6" wp14:editId="1C321C91">
            <wp:extent cx="3419475" cy="115125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51255"/>
                    </a:xfrm>
                    <a:prstGeom prst="rect">
                      <a:avLst/>
                    </a:prstGeom>
                    <a:noFill/>
                    <a:ln>
                      <a:noFill/>
                    </a:ln>
                  </pic:spPr>
                </pic:pic>
              </a:graphicData>
            </a:graphic>
          </wp:inline>
        </w:drawing>
      </w:r>
    </w:p>
    <w:p w14:paraId="6BA8B69B" w14:textId="40E30CC5" w:rsidR="00564D91" w:rsidRDefault="00564D91" w:rsidP="005E7A82">
      <w:pPr>
        <w:pStyle w:val="Sinespaciado"/>
        <w:spacing w:line="276" w:lineRule="auto"/>
        <w:jc w:val="both"/>
        <w:rPr>
          <w:rFonts w:ascii="Futura Lt BT" w:hAnsi="Futura Lt BT"/>
        </w:rPr>
      </w:pPr>
    </w:p>
    <w:p w14:paraId="479C7FDD" w14:textId="5A85B6ED" w:rsidR="005E7A82" w:rsidRDefault="005E7A82" w:rsidP="005E7A82">
      <w:pPr>
        <w:pStyle w:val="Sinespaciado"/>
        <w:spacing w:line="276" w:lineRule="auto"/>
        <w:jc w:val="both"/>
        <w:rPr>
          <w:rFonts w:ascii="Futura Lt BT" w:hAnsi="Futura Lt BT"/>
        </w:rPr>
      </w:pPr>
    </w:p>
    <w:p w14:paraId="56C79B55" w14:textId="77777777" w:rsidR="00FF59F8" w:rsidRDefault="00FF59F8" w:rsidP="005E7A82">
      <w:pPr>
        <w:pStyle w:val="Sinespaciado"/>
        <w:spacing w:line="276" w:lineRule="auto"/>
        <w:jc w:val="both"/>
        <w:rPr>
          <w:rFonts w:ascii="Futura Lt BT" w:hAnsi="Futura Lt BT"/>
        </w:rPr>
      </w:pPr>
    </w:p>
    <w:p w14:paraId="59E22071" w14:textId="64DD01D4" w:rsidR="005E7A82" w:rsidRDefault="005E7A82" w:rsidP="005E7A82">
      <w:pPr>
        <w:pStyle w:val="Sinespaciado"/>
        <w:spacing w:line="276" w:lineRule="auto"/>
        <w:jc w:val="both"/>
        <w:rPr>
          <w:rFonts w:ascii="Futura Lt BT" w:hAnsi="Futura Lt BT"/>
        </w:rPr>
      </w:pPr>
    </w:p>
    <w:p w14:paraId="0D9C02D4" w14:textId="77777777" w:rsidR="00094230" w:rsidRDefault="00094230" w:rsidP="005E7A82">
      <w:pPr>
        <w:pStyle w:val="Sinespaciado"/>
        <w:spacing w:line="276" w:lineRule="auto"/>
        <w:jc w:val="both"/>
        <w:rPr>
          <w:rFonts w:ascii="Futura Lt BT" w:hAnsi="Futura Lt BT"/>
        </w:rPr>
      </w:pPr>
    </w:p>
    <w:p w14:paraId="66A1C54B" w14:textId="5D31CAB7" w:rsidR="00AD05D7" w:rsidRDefault="00205FFC" w:rsidP="005E7A82">
      <w:pPr>
        <w:pStyle w:val="Sinespaciado"/>
        <w:spacing w:line="276" w:lineRule="auto"/>
        <w:jc w:val="both"/>
        <w:rPr>
          <w:rFonts w:ascii="Futura Lt BT" w:hAnsi="Futura Lt BT"/>
        </w:rPr>
      </w:pPr>
      <w:r w:rsidRPr="00205FFC">
        <w:rPr>
          <w:noProof/>
          <w:lang w:val="es-MX" w:eastAsia="es-MX"/>
        </w:rPr>
        <w:drawing>
          <wp:inline distT="0" distB="0" distL="0" distR="0" wp14:anchorId="73FFBD11" wp14:editId="0F204BFA">
            <wp:extent cx="3419475" cy="115125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51255"/>
                    </a:xfrm>
                    <a:prstGeom prst="rect">
                      <a:avLst/>
                    </a:prstGeom>
                    <a:noFill/>
                    <a:ln>
                      <a:noFill/>
                    </a:ln>
                  </pic:spPr>
                </pic:pic>
              </a:graphicData>
            </a:graphic>
          </wp:inline>
        </w:drawing>
      </w:r>
    </w:p>
    <w:p w14:paraId="3032596A" w14:textId="6C949070" w:rsidR="00AD05D7" w:rsidRDefault="00AD05D7" w:rsidP="005E7A82">
      <w:pPr>
        <w:pStyle w:val="Sinespaciado"/>
        <w:spacing w:line="276" w:lineRule="auto"/>
        <w:jc w:val="both"/>
        <w:rPr>
          <w:rFonts w:ascii="Futura Lt BT" w:hAnsi="Futura Lt BT"/>
        </w:rPr>
      </w:pPr>
    </w:p>
    <w:p w14:paraId="687739E7" w14:textId="185EC0AC" w:rsidR="000D6BD1" w:rsidRDefault="000D6BD1" w:rsidP="005E7A82">
      <w:pPr>
        <w:pStyle w:val="Sinespaciado"/>
        <w:spacing w:line="276" w:lineRule="auto"/>
        <w:jc w:val="both"/>
        <w:rPr>
          <w:rFonts w:ascii="Futura Lt BT" w:hAnsi="Futura Lt BT"/>
        </w:rPr>
      </w:pPr>
    </w:p>
    <w:p w14:paraId="061247D3" w14:textId="77777777" w:rsidR="003A5378" w:rsidRDefault="003A5378" w:rsidP="005E7A82">
      <w:pPr>
        <w:pStyle w:val="Sinespaciado"/>
        <w:spacing w:line="276" w:lineRule="auto"/>
        <w:jc w:val="both"/>
        <w:rPr>
          <w:rFonts w:ascii="Futura Lt BT" w:hAnsi="Futura Lt BT"/>
        </w:rPr>
      </w:pPr>
    </w:p>
    <w:p w14:paraId="0F7CD6B7" w14:textId="08C7ACC2" w:rsidR="00183555" w:rsidRDefault="00183555" w:rsidP="005E7A82">
      <w:pPr>
        <w:pStyle w:val="Sinespaciado"/>
        <w:spacing w:line="276" w:lineRule="auto"/>
        <w:jc w:val="both"/>
        <w:rPr>
          <w:rFonts w:ascii="Futura Lt BT" w:hAnsi="Futura Lt BT"/>
        </w:rPr>
      </w:pPr>
    </w:p>
    <w:p w14:paraId="6B2CE87E" w14:textId="2066D0D0" w:rsidR="00183555" w:rsidRDefault="00205FFC" w:rsidP="005E7A82">
      <w:pPr>
        <w:pStyle w:val="Sinespaciado"/>
        <w:spacing w:line="276" w:lineRule="auto"/>
        <w:jc w:val="both"/>
        <w:rPr>
          <w:rFonts w:ascii="Futura Lt BT" w:hAnsi="Futura Lt BT"/>
        </w:rPr>
      </w:pPr>
      <w:r w:rsidRPr="00205FFC">
        <w:rPr>
          <w:noProof/>
          <w:lang w:val="es-MX" w:eastAsia="es-MX"/>
        </w:rPr>
        <w:drawing>
          <wp:inline distT="0" distB="0" distL="0" distR="0" wp14:anchorId="0A160B5E" wp14:editId="4CD68E96">
            <wp:extent cx="3419475" cy="115125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51255"/>
                    </a:xfrm>
                    <a:prstGeom prst="rect">
                      <a:avLst/>
                    </a:prstGeom>
                    <a:noFill/>
                    <a:ln>
                      <a:noFill/>
                    </a:ln>
                  </pic:spPr>
                </pic:pic>
              </a:graphicData>
            </a:graphic>
          </wp:inline>
        </w:drawing>
      </w:r>
    </w:p>
    <w:p w14:paraId="025301A0" w14:textId="703EC070" w:rsidR="005E7A82" w:rsidRDefault="005E7A82" w:rsidP="005E7A82">
      <w:pPr>
        <w:pStyle w:val="Sinespaciado"/>
        <w:spacing w:line="276" w:lineRule="auto"/>
        <w:jc w:val="both"/>
        <w:rPr>
          <w:rFonts w:ascii="Futura Lt BT" w:hAnsi="Futura Lt BT"/>
        </w:rPr>
      </w:pPr>
    </w:p>
    <w:p w14:paraId="7AA6B529" w14:textId="2C26D03E" w:rsidR="00AB7F5D" w:rsidRDefault="00AB7F5D"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5A64E1">
          <w:type w:val="continuous"/>
          <w:pgSz w:w="12240" w:h="15840" w:code="1"/>
          <w:pgMar w:top="1361" w:right="760" w:bottom="1418" w:left="425"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3E379476" w:rsidR="00353464" w:rsidRDefault="0043552F" w:rsidP="00353464">
      <w:pPr>
        <w:pStyle w:val="Sinespaciado"/>
        <w:spacing w:line="276" w:lineRule="auto"/>
        <w:jc w:val="both"/>
        <w:rPr>
          <w:rFonts w:ascii="Futura Lt BT" w:hAnsi="Futura Lt BT"/>
          <w:sz w:val="24"/>
          <w:szCs w:val="24"/>
        </w:rPr>
      </w:pPr>
      <w:r w:rsidRPr="0043552F">
        <w:rPr>
          <w:noProof/>
          <w:lang w:val="es-MX" w:eastAsia="es-MX"/>
        </w:rPr>
        <w:drawing>
          <wp:inline distT="0" distB="0" distL="0" distR="0" wp14:anchorId="0AE0F916" wp14:editId="52220E4C">
            <wp:extent cx="7671435" cy="5503743"/>
            <wp:effectExtent l="0" t="1905" r="381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689453" cy="5516669"/>
                    </a:xfrm>
                    <a:prstGeom prst="rect">
                      <a:avLst/>
                    </a:prstGeom>
                    <a:noFill/>
                    <a:ln>
                      <a:noFill/>
                    </a:ln>
                  </pic:spPr>
                </pic:pic>
              </a:graphicData>
            </a:graphic>
          </wp:inline>
        </w:drawing>
      </w:r>
    </w:p>
    <w:p w14:paraId="75475399" w14:textId="3920B588" w:rsidR="0043552F" w:rsidRDefault="0043552F" w:rsidP="00353464">
      <w:pPr>
        <w:pStyle w:val="Sinespaciado"/>
        <w:spacing w:line="276" w:lineRule="auto"/>
        <w:jc w:val="both"/>
        <w:rPr>
          <w:rFonts w:ascii="Futura Lt BT" w:hAnsi="Futura Lt BT"/>
          <w:sz w:val="24"/>
          <w:szCs w:val="24"/>
        </w:rPr>
      </w:pPr>
    </w:p>
    <w:p w14:paraId="36E0FB59" w14:textId="019D7A2C" w:rsidR="0043552F" w:rsidRDefault="0043552F" w:rsidP="00353464">
      <w:pPr>
        <w:pStyle w:val="Sinespaciado"/>
        <w:spacing w:line="276" w:lineRule="auto"/>
        <w:jc w:val="both"/>
        <w:rPr>
          <w:rFonts w:ascii="Futura Lt BT" w:hAnsi="Futura Lt BT"/>
          <w:sz w:val="24"/>
          <w:szCs w:val="24"/>
        </w:rPr>
      </w:pPr>
    </w:p>
    <w:p w14:paraId="1E1BCD76" w14:textId="2CAFA5E4" w:rsidR="002549BD" w:rsidRDefault="002549BD" w:rsidP="004E78A9">
      <w:pPr>
        <w:pStyle w:val="Sinespaciado"/>
        <w:spacing w:line="276" w:lineRule="auto"/>
        <w:jc w:val="both"/>
        <w:rPr>
          <w:rFonts w:ascii="Futura Lt BT" w:hAnsi="Futura Lt BT"/>
          <w:sz w:val="24"/>
          <w:szCs w:val="24"/>
        </w:rPr>
      </w:pPr>
    </w:p>
    <w:p w14:paraId="70A1125E" w14:textId="77777777" w:rsidR="00C77205" w:rsidRDefault="00C77205" w:rsidP="004E78A9">
      <w:pPr>
        <w:pStyle w:val="Sinespaciado"/>
        <w:spacing w:line="276" w:lineRule="auto"/>
        <w:jc w:val="both"/>
        <w:rPr>
          <w:rFonts w:ascii="Futura Lt BT" w:hAnsi="Futura Lt BT"/>
          <w:sz w:val="24"/>
          <w:szCs w:val="24"/>
        </w:rPr>
      </w:pPr>
    </w:p>
    <w:p w14:paraId="3D0DEFDD" w14:textId="77777777" w:rsidR="00C77205" w:rsidRDefault="00C77205" w:rsidP="004E78A9">
      <w:pPr>
        <w:pStyle w:val="Sinespaciado"/>
        <w:spacing w:line="276" w:lineRule="auto"/>
        <w:jc w:val="both"/>
        <w:rPr>
          <w:rFonts w:ascii="Futura Lt BT" w:hAnsi="Futura Lt BT"/>
          <w:sz w:val="24"/>
          <w:szCs w:val="24"/>
        </w:rPr>
      </w:pPr>
    </w:p>
    <w:p w14:paraId="56E468B6" w14:textId="77777777" w:rsidR="00C77205" w:rsidRDefault="00C77205" w:rsidP="004E78A9">
      <w:pPr>
        <w:pStyle w:val="Sinespaciado"/>
        <w:spacing w:line="276" w:lineRule="auto"/>
        <w:jc w:val="both"/>
        <w:rPr>
          <w:rFonts w:ascii="Futura Lt BT" w:hAnsi="Futura Lt BT"/>
          <w:sz w:val="24"/>
          <w:szCs w:val="24"/>
        </w:rPr>
      </w:pPr>
    </w:p>
    <w:p w14:paraId="61371FC2" w14:textId="77777777" w:rsidR="00C77205" w:rsidRDefault="00C77205" w:rsidP="004E78A9">
      <w:pPr>
        <w:pStyle w:val="Sinespaciado"/>
        <w:spacing w:line="276" w:lineRule="auto"/>
        <w:jc w:val="both"/>
        <w:rPr>
          <w:rFonts w:ascii="Futura Lt BT" w:hAnsi="Futura Lt BT"/>
          <w:sz w:val="24"/>
          <w:szCs w:val="24"/>
        </w:rPr>
      </w:pPr>
    </w:p>
    <w:p w14:paraId="5C156A9C" w14:textId="42DA123C" w:rsidR="00C77205" w:rsidRDefault="00C77205" w:rsidP="004E78A9">
      <w:pPr>
        <w:pStyle w:val="Sinespaciado"/>
        <w:spacing w:line="276" w:lineRule="auto"/>
        <w:jc w:val="both"/>
        <w:rPr>
          <w:rFonts w:ascii="Futura Lt BT" w:hAnsi="Futura Lt BT"/>
          <w:sz w:val="24"/>
          <w:szCs w:val="24"/>
        </w:rPr>
      </w:pPr>
      <w:r w:rsidRPr="0043552F">
        <w:rPr>
          <w:noProof/>
          <w:lang w:val="es-MX" w:eastAsia="es-MX"/>
        </w:rPr>
        <w:drawing>
          <wp:anchor distT="0" distB="0" distL="114300" distR="114300" simplePos="0" relativeHeight="251685888" behindDoc="0" locked="0" layoutInCell="1" allowOverlap="1" wp14:anchorId="697B11E3" wp14:editId="1F2D369A">
            <wp:simplePos x="0" y="0"/>
            <wp:positionH relativeFrom="margin">
              <wp:posOffset>-1117600</wp:posOffset>
            </wp:positionH>
            <wp:positionV relativeFrom="margin">
              <wp:posOffset>1627505</wp:posOffset>
            </wp:positionV>
            <wp:extent cx="8055610" cy="5393055"/>
            <wp:effectExtent l="0" t="2223" r="318" b="317"/>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55610" cy="539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1DE6B" w14:textId="77C638E6" w:rsidR="00C77205" w:rsidRDefault="00C77205" w:rsidP="004E78A9">
      <w:pPr>
        <w:pStyle w:val="Sinespaciado"/>
        <w:spacing w:line="276" w:lineRule="auto"/>
        <w:jc w:val="both"/>
        <w:rPr>
          <w:rFonts w:ascii="Futura Lt BT" w:hAnsi="Futura Lt BT"/>
          <w:sz w:val="24"/>
          <w:szCs w:val="24"/>
        </w:rPr>
      </w:pPr>
    </w:p>
    <w:p w14:paraId="5A6AD5A9" w14:textId="0E252A72" w:rsidR="00C77205" w:rsidRDefault="00C77205" w:rsidP="004E78A9">
      <w:pPr>
        <w:pStyle w:val="Sinespaciado"/>
        <w:spacing w:line="276" w:lineRule="auto"/>
        <w:jc w:val="both"/>
        <w:rPr>
          <w:rFonts w:ascii="Futura Lt BT" w:hAnsi="Futura Lt BT"/>
          <w:sz w:val="24"/>
          <w:szCs w:val="24"/>
        </w:rPr>
      </w:pPr>
    </w:p>
    <w:p w14:paraId="6C961084" w14:textId="142828DD" w:rsidR="00C77205" w:rsidRDefault="00C77205" w:rsidP="004E78A9">
      <w:pPr>
        <w:pStyle w:val="Sinespaciado"/>
        <w:spacing w:line="276" w:lineRule="auto"/>
        <w:jc w:val="both"/>
        <w:rPr>
          <w:rFonts w:ascii="Futura Lt BT" w:hAnsi="Futura Lt BT"/>
          <w:sz w:val="24"/>
          <w:szCs w:val="24"/>
        </w:rPr>
      </w:pPr>
    </w:p>
    <w:p w14:paraId="4CECA3B2" w14:textId="75F97081" w:rsidR="00C77205" w:rsidRDefault="00C77205" w:rsidP="004E78A9">
      <w:pPr>
        <w:pStyle w:val="Sinespaciado"/>
        <w:spacing w:line="276" w:lineRule="auto"/>
        <w:jc w:val="both"/>
        <w:rPr>
          <w:rFonts w:ascii="Futura Lt BT" w:hAnsi="Futura Lt BT"/>
          <w:sz w:val="24"/>
          <w:szCs w:val="24"/>
        </w:rPr>
      </w:pPr>
    </w:p>
    <w:p w14:paraId="0D2F734A" w14:textId="7F879F8F" w:rsidR="00C77205" w:rsidRDefault="00C77205" w:rsidP="004E78A9">
      <w:pPr>
        <w:pStyle w:val="Sinespaciado"/>
        <w:spacing w:line="276" w:lineRule="auto"/>
        <w:jc w:val="both"/>
        <w:rPr>
          <w:rFonts w:ascii="Futura Lt BT" w:hAnsi="Futura Lt BT"/>
          <w:sz w:val="24"/>
          <w:szCs w:val="24"/>
        </w:rPr>
      </w:pPr>
    </w:p>
    <w:p w14:paraId="2A7BA13E" w14:textId="7432D2BB" w:rsidR="00C77205" w:rsidRDefault="00C77205" w:rsidP="004E78A9">
      <w:pPr>
        <w:pStyle w:val="Sinespaciado"/>
        <w:spacing w:line="276" w:lineRule="auto"/>
        <w:jc w:val="both"/>
        <w:rPr>
          <w:rFonts w:ascii="Futura Lt BT" w:hAnsi="Futura Lt BT"/>
          <w:sz w:val="24"/>
          <w:szCs w:val="24"/>
        </w:rPr>
      </w:pPr>
    </w:p>
    <w:p w14:paraId="77616D03" w14:textId="0BEA95CC" w:rsidR="00C77205" w:rsidRDefault="00C77205" w:rsidP="004E78A9">
      <w:pPr>
        <w:pStyle w:val="Sinespaciado"/>
        <w:spacing w:line="276" w:lineRule="auto"/>
        <w:jc w:val="both"/>
        <w:rPr>
          <w:rFonts w:ascii="Futura Lt BT" w:hAnsi="Futura Lt BT"/>
          <w:sz w:val="24"/>
          <w:szCs w:val="24"/>
        </w:rPr>
      </w:pPr>
    </w:p>
    <w:p w14:paraId="6810417E" w14:textId="72A451BD" w:rsidR="00C77205" w:rsidRDefault="00C77205" w:rsidP="004E78A9">
      <w:pPr>
        <w:pStyle w:val="Sinespaciado"/>
        <w:spacing w:line="276" w:lineRule="auto"/>
        <w:jc w:val="both"/>
        <w:rPr>
          <w:rFonts w:ascii="Futura Lt BT" w:hAnsi="Futura Lt BT"/>
          <w:sz w:val="24"/>
          <w:szCs w:val="24"/>
        </w:rPr>
      </w:pPr>
    </w:p>
    <w:p w14:paraId="6423D78B" w14:textId="77777777" w:rsidR="00C77205" w:rsidRDefault="00C77205" w:rsidP="004E78A9">
      <w:pPr>
        <w:pStyle w:val="Sinespaciado"/>
        <w:spacing w:line="276" w:lineRule="auto"/>
        <w:jc w:val="both"/>
        <w:rPr>
          <w:rFonts w:ascii="Futura Lt BT" w:hAnsi="Futura Lt BT"/>
          <w:sz w:val="24"/>
          <w:szCs w:val="24"/>
        </w:rPr>
      </w:pPr>
    </w:p>
    <w:p w14:paraId="77F41849" w14:textId="2CFCE9C3" w:rsidR="00C77205" w:rsidRDefault="00C77205" w:rsidP="004E78A9">
      <w:pPr>
        <w:pStyle w:val="Sinespaciado"/>
        <w:spacing w:line="276" w:lineRule="auto"/>
        <w:jc w:val="both"/>
        <w:rPr>
          <w:rFonts w:ascii="Futura Lt BT" w:hAnsi="Futura Lt BT"/>
          <w:sz w:val="24"/>
          <w:szCs w:val="24"/>
        </w:rPr>
      </w:pPr>
    </w:p>
    <w:p w14:paraId="4D2FCF13" w14:textId="77777777" w:rsidR="00C77205" w:rsidRDefault="00C77205" w:rsidP="004E78A9">
      <w:pPr>
        <w:pStyle w:val="Sinespaciado"/>
        <w:spacing w:line="276" w:lineRule="auto"/>
        <w:jc w:val="both"/>
        <w:rPr>
          <w:rFonts w:ascii="Futura Lt BT" w:hAnsi="Futura Lt BT"/>
          <w:sz w:val="24"/>
          <w:szCs w:val="24"/>
        </w:rPr>
      </w:pPr>
    </w:p>
    <w:p w14:paraId="1B57DF31" w14:textId="77777777" w:rsidR="00C77205" w:rsidRDefault="00C77205" w:rsidP="004E78A9">
      <w:pPr>
        <w:pStyle w:val="Sinespaciado"/>
        <w:spacing w:line="276" w:lineRule="auto"/>
        <w:jc w:val="both"/>
        <w:rPr>
          <w:rFonts w:ascii="Futura Lt BT" w:hAnsi="Futura Lt BT"/>
          <w:sz w:val="24"/>
          <w:szCs w:val="24"/>
        </w:rPr>
      </w:pPr>
    </w:p>
    <w:p w14:paraId="22FEB2D7" w14:textId="77777777" w:rsidR="00C77205" w:rsidRDefault="00C77205" w:rsidP="004E78A9">
      <w:pPr>
        <w:pStyle w:val="Sinespaciado"/>
        <w:spacing w:line="276" w:lineRule="auto"/>
        <w:jc w:val="both"/>
        <w:rPr>
          <w:rFonts w:ascii="Futura Lt BT" w:hAnsi="Futura Lt BT"/>
          <w:sz w:val="24"/>
          <w:szCs w:val="24"/>
        </w:rPr>
      </w:pPr>
    </w:p>
    <w:p w14:paraId="775E1F6D" w14:textId="77204F5E" w:rsidR="00C77205" w:rsidRDefault="00C77205" w:rsidP="004E78A9">
      <w:pPr>
        <w:pStyle w:val="Sinespaciado"/>
        <w:spacing w:line="276" w:lineRule="auto"/>
        <w:jc w:val="both"/>
        <w:rPr>
          <w:rFonts w:ascii="Futura Lt BT" w:hAnsi="Futura Lt BT"/>
          <w:sz w:val="24"/>
          <w:szCs w:val="24"/>
        </w:rPr>
      </w:pPr>
    </w:p>
    <w:p w14:paraId="25746B38" w14:textId="77777777" w:rsidR="00C77205" w:rsidRDefault="00C77205" w:rsidP="004E78A9">
      <w:pPr>
        <w:pStyle w:val="Sinespaciado"/>
        <w:spacing w:line="276" w:lineRule="auto"/>
        <w:jc w:val="both"/>
        <w:rPr>
          <w:rFonts w:ascii="Futura Lt BT" w:hAnsi="Futura Lt BT"/>
          <w:sz w:val="24"/>
          <w:szCs w:val="24"/>
        </w:rPr>
      </w:pPr>
    </w:p>
    <w:p w14:paraId="480D7544" w14:textId="77777777" w:rsidR="00C77205" w:rsidRDefault="00C77205" w:rsidP="004E78A9">
      <w:pPr>
        <w:pStyle w:val="Sinespaciado"/>
        <w:spacing w:line="276" w:lineRule="auto"/>
        <w:jc w:val="both"/>
        <w:rPr>
          <w:rFonts w:ascii="Futura Lt BT" w:hAnsi="Futura Lt BT"/>
          <w:sz w:val="24"/>
          <w:szCs w:val="24"/>
        </w:rPr>
      </w:pPr>
    </w:p>
    <w:p w14:paraId="2A41ACEE" w14:textId="7D391CF4" w:rsidR="00C77205" w:rsidRDefault="00C77205" w:rsidP="004E78A9">
      <w:pPr>
        <w:pStyle w:val="Sinespaciado"/>
        <w:spacing w:line="276" w:lineRule="auto"/>
        <w:jc w:val="both"/>
        <w:rPr>
          <w:rFonts w:ascii="Futura Lt BT" w:hAnsi="Futura Lt BT"/>
          <w:sz w:val="24"/>
          <w:szCs w:val="24"/>
        </w:rPr>
      </w:pPr>
    </w:p>
    <w:p w14:paraId="299AC127" w14:textId="30ABF416" w:rsidR="00C77205" w:rsidRDefault="00C77205" w:rsidP="004E78A9">
      <w:pPr>
        <w:pStyle w:val="Sinespaciado"/>
        <w:spacing w:line="276" w:lineRule="auto"/>
        <w:jc w:val="both"/>
        <w:rPr>
          <w:rFonts w:ascii="Futura Lt BT" w:hAnsi="Futura Lt BT"/>
          <w:sz w:val="24"/>
          <w:szCs w:val="24"/>
        </w:rPr>
      </w:pPr>
    </w:p>
    <w:p w14:paraId="1C518A4E" w14:textId="77777777" w:rsidR="00C77205" w:rsidRDefault="00C77205" w:rsidP="004E78A9">
      <w:pPr>
        <w:pStyle w:val="Sinespaciado"/>
        <w:spacing w:line="276" w:lineRule="auto"/>
        <w:jc w:val="both"/>
        <w:rPr>
          <w:rFonts w:ascii="Futura Lt BT" w:hAnsi="Futura Lt BT"/>
          <w:sz w:val="24"/>
          <w:szCs w:val="24"/>
        </w:rPr>
      </w:pPr>
    </w:p>
    <w:p w14:paraId="7816FD6B" w14:textId="082413A2" w:rsidR="00C77205" w:rsidRDefault="00C77205" w:rsidP="004E78A9">
      <w:pPr>
        <w:pStyle w:val="Sinespaciado"/>
        <w:spacing w:line="276" w:lineRule="auto"/>
        <w:jc w:val="both"/>
        <w:rPr>
          <w:rFonts w:ascii="Futura Lt BT" w:hAnsi="Futura Lt BT"/>
          <w:sz w:val="24"/>
          <w:szCs w:val="24"/>
        </w:rPr>
      </w:pPr>
    </w:p>
    <w:p w14:paraId="49EA1319" w14:textId="4ED061BE" w:rsidR="00C77205" w:rsidRDefault="00C77205" w:rsidP="004E78A9">
      <w:pPr>
        <w:pStyle w:val="Sinespaciado"/>
        <w:spacing w:line="276" w:lineRule="auto"/>
        <w:jc w:val="both"/>
        <w:rPr>
          <w:rFonts w:ascii="Futura Lt BT" w:hAnsi="Futura Lt BT"/>
          <w:sz w:val="24"/>
          <w:szCs w:val="24"/>
        </w:rPr>
      </w:pPr>
    </w:p>
    <w:p w14:paraId="6BE7FA4B" w14:textId="77777777" w:rsidR="00C77205" w:rsidRDefault="00C77205" w:rsidP="004E78A9">
      <w:pPr>
        <w:pStyle w:val="Sinespaciado"/>
        <w:spacing w:line="276" w:lineRule="auto"/>
        <w:jc w:val="both"/>
        <w:rPr>
          <w:rFonts w:ascii="Futura Lt BT" w:hAnsi="Futura Lt BT"/>
          <w:sz w:val="24"/>
          <w:szCs w:val="24"/>
        </w:rPr>
      </w:pPr>
    </w:p>
    <w:p w14:paraId="0C0BFED8" w14:textId="77777777" w:rsidR="00C77205" w:rsidRDefault="00C77205" w:rsidP="004E78A9">
      <w:pPr>
        <w:pStyle w:val="Sinespaciado"/>
        <w:spacing w:line="276" w:lineRule="auto"/>
        <w:jc w:val="both"/>
        <w:rPr>
          <w:rFonts w:ascii="Futura Lt BT" w:hAnsi="Futura Lt BT"/>
          <w:sz w:val="24"/>
          <w:szCs w:val="24"/>
        </w:rPr>
      </w:pPr>
    </w:p>
    <w:p w14:paraId="7E5CC131" w14:textId="77777777" w:rsidR="00C77205" w:rsidRDefault="00C77205" w:rsidP="004E78A9">
      <w:pPr>
        <w:pStyle w:val="Sinespaciado"/>
        <w:spacing w:line="276" w:lineRule="auto"/>
        <w:jc w:val="both"/>
        <w:rPr>
          <w:rFonts w:ascii="Futura Lt BT" w:hAnsi="Futura Lt BT"/>
          <w:sz w:val="24"/>
          <w:szCs w:val="24"/>
        </w:rPr>
      </w:pPr>
    </w:p>
    <w:p w14:paraId="27FF4B75" w14:textId="30B1C7EB" w:rsidR="00C77205" w:rsidRDefault="00C77205" w:rsidP="004E78A9">
      <w:pPr>
        <w:pStyle w:val="Sinespaciado"/>
        <w:spacing w:line="276" w:lineRule="auto"/>
        <w:jc w:val="both"/>
        <w:rPr>
          <w:rFonts w:ascii="Futura Lt BT" w:hAnsi="Futura Lt BT"/>
          <w:sz w:val="24"/>
          <w:szCs w:val="24"/>
        </w:rPr>
      </w:pPr>
    </w:p>
    <w:p w14:paraId="4CD431E9" w14:textId="77777777" w:rsidR="00C77205" w:rsidRDefault="00C77205" w:rsidP="004E78A9">
      <w:pPr>
        <w:pStyle w:val="Sinespaciado"/>
        <w:spacing w:line="276" w:lineRule="auto"/>
        <w:jc w:val="both"/>
        <w:rPr>
          <w:rFonts w:ascii="Futura Lt BT" w:hAnsi="Futura Lt BT"/>
          <w:sz w:val="24"/>
          <w:szCs w:val="24"/>
        </w:rPr>
      </w:pPr>
    </w:p>
    <w:p w14:paraId="1C50741C" w14:textId="77777777" w:rsidR="00C77205" w:rsidRDefault="00C77205" w:rsidP="004E78A9">
      <w:pPr>
        <w:pStyle w:val="Sinespaciado"/>
        <w:spacing w:line="276" w:lineRule="auto"/>
        <w:jc w:val="both"/>
        <w:rPr>
          <w:rFonts w:ascii="Futura Lt BT" w:hAnsi="Futura Lt BT"/>
          <w:sz w:val="24"/>
          <w:szCs w:val="24"/>
        </w:rPr>
      </w:pPr>
    </w:p>
    <w:p w14:paraId="20DF026A" w14:textId="3DD2D3BB" w:rsidR="00C77205" w:rsidRDefault="00C77205" w:rsidP="004E78A9">
      <w:pPr>
        <w:pStyle w:val="Sinespaciado"/>
        <w:spacing w:line="276" w:lineRule="auto"/>
        <w:jc w:val="both"/>
        <w:rPr>
          <w:rFonts w:ascii="Futura Lt BT" w:hAnsi="Futura Lt BT"/>
          <w:sz w:val="24"/>
          <w:szCs w:val="24"/>
        </w:rPr>
      </w:pPr>
    </w:p>
    <w:p w14:paraId="297DEC15" w14:textId="77777777" w:rsidR="00C77205" w:rsidRDefault="00C77205" w:rsidP="004E78A9">
      <w:pPr>
        <w:pStyle w:val="Sinespaciado"/>
        <w:spacing w:line="276" w:lineRule="auto"/>
        <w:jc w:val="both"/>
        <w:rPr>
          <w:rFonts w:ascii="Futura Lt BT" w:hAnsi="Futura Lt BT"/>
          <w:sz w:val="24"/>
          <w:szCs w:val="24"/>
        </w:rPr>
      </w:pPr>
    </w:p>
    <w:p w14:paraId="6F1959CE" w14:textId="77777777" w:rsidR="00C77205" w:rsidRDefault="00C77205" w:rsidP="004E78A9">
      <w:pPr>
        <w:pStyle w:val="Sinespaciado"/>
        <w:spacing w:line="276" w:lineRule="auto"/>
        <w:jc w:val="both"/>
        <w:rPr>
          <w:rFonts w:ascii="Futura Lt BT" w:hAnsi="Futura Lt BT"/>
          <w:sz w:val="24"/>
          <w:szCs w:val="24"/>
        </w:rPr>
      </w:pPr>
    </w:p>
    <w:p w14:paraId="556698CC" w14:textId="2213B61E" w:rsidR="00C77205" w:rsidRDefault="00C77205" w:rsidP="004E78A9">
      <w:pPr>
        <w:pStyle w:val="Sinespaciado"/>
        <w:spacing w:line="276" w:lineRule="auto"/>
        <w:jc w:val="both"/>
        <w:rPr>
          <w:rFonts w:ascii="Futura Lt BT" w:hAnsi="Futura Lt BT"/>
          <w:sz w:val="24"/>
          <w:szCs w:val="24"/>
        </w:rPr>
      </w:pPr>
    </w:p>
    <w:p w14:paraId="1EFA9A53" w14:textId="7ECD7113" w:rsidR="00C77205" w:rsidRDefault="00C77205" w:rsidP="004E78A9">
      <w:pPr>
        <w:pStyle w:val="Sinespaciado"/>
        <w:spacing w:line="276" w:lineRule="auto"/>
        <w:jc w:val="both"/>
        <w:rPr>
          <w:rFonts w:ascii="Futura Lt BT" w:hAnsi="Futura Lt BT"/>
          <w:sz w:val="24"/>
          <w:szCs w:val="24"/>
        </w:rPr>
      </w:pPr>
    </w:p>
    <w:p w14:paraId="6B916BC9" w14:textId="77777777" w:rsidR="00C77205" w:rsidRDefault="00C77205" w:rsidP="004E78A9">
      <w:pPr>
        <w:pStyle w:val="Sinespaciado"/>
        <w:spacing w:line="276" w:lineRule="auto"/>
        <w:jc w:val="both"/>
        <w:rPr>
          <w:rFonts w:ascii="Futura Lt BT" w:hAnsi="Futura Lt BT"/>
          <w:sz w:val="24"/>
          <w:szCs w:val="24"/>
        </w:rPr>
      </w:pPr>
    </w:p>
    <w:p w14:paraId="05BF4B75" w14:textId="418DD091" w:rsidR="00C77205" w:rsidRDefault="00C77205" w:rsidP="004E78A9">
      <w:pPr>
        <w:pStyle w:val="Sinespaciado"/>
        <w:spacing w:line="276" w:lineRule="auto"/>
        <w:jc w:val="both"/>
        <w:rPr>
          <w:rFonts w:ascii="Futura Lt BT" w:hAnsi="Futura Lt BT"/>
          <w:sz w:val="24"/>
          <w:szCs w:val="24"/>
        </w:rPr>
      </w:pPr>
    </w:p>
    <w:p w14:paraId="2324F082" w14:textId="77777777" w:rsidR="00C77205" w:rsidRDefault="00C77205" w:rsidP="004E78A9">
      <w:pPr>
        <w:pStyle w:val="Sinespaciado"/>
        <w:spacing w:line="276" w:lineRule="auto"/>
        <w:jc w:val="both"/>
        <w:rPr>
          <w:rFonts w:ascii="Futura Lt BT" w:hAnsi="Futura Lt BT"/>
          <w:sz w:val="24"/>
          <w:szCs w:val="24"/>
        </w:rPr>
      </w:pPr>
    </w:p>
    <w:p w14:paraId="29C8D1F8" w14:textId="77777777" w:rsidR="00C77205" w:rsidRDefault="00C77205" w:rsidP="004E78A9">
      <w:pPr>
        <w:pStyle w:val="Sinespaciado"/>
        <w:spacing w:line="276" w:lineRule="auto"/>
        <w:jc w:val="both"/>
        <w:rPr>
          <w:rFonts w:ascii="Futura Lt BT" w:hAnsi="Futura Lt BT"/>
          <w:sz w:val="24"/>
          <w:szCs w:val="24"/>
        </w:rPr>
      </w:pPr>
    </w:p>
    <w:p w14:paraId="674883B2" w14:textId="77777777" w:rsidR="00C77205" w:rsidRDefault="00C77205" w:rsidP="004E78A9">
      <w:pPr>
        <w:pStyle w:val="Sinespaciado"/>
        <w:spacing w:line="276" w:lineRule="auto"/>
        <w:jc w:val="both"/>
        <w:rPr>
          <w:rFonts w:ascii="Futura Lt BT" w:hAnsi="Futura Lt BT"/>
          <w:sz w:val="24"/>
          <w:szCs w:val="24"/>
        </w:rPr>
      </w:pPr>
    </w:p>
    <w:p w14:paraId="359AFD4D" w14:textId="07688AF7" w:rsidR="00C77205" w:rsidRDefault="008A20EA" w:rsidP="004E78A9">
      <w:pPr>
        <w:pStyle w:val="Sinespaciado"/>
        <w:spacing w:line="276" w:lineRule="auto"/>
        <w:jc w:val="both"/>
        <w:rPr>
          <w:rFonts w:ascii="Futura Lt BT" w:hAnsi="Futura Lt BT"/>
          <w:sz w:val="24"/>
          <w:szCs w:val="24"/>
        </w:rPr>
      </w:pPr>
      <w:r w:rsidRPr="00C77205">
        <w:rPr>
          <w:noProof/>
          <w:lang w:val="es-MX" w:eastAsia="es-MX"/>
        </w:rPr>
        <w:drawing>
          <wp:anchor distT="0" distB="0" distL="114300" distR="114300" simplePos="0" relativeHeight="251686912" behindDoc="0" locked="0" layoutInCell="1" allowOverlap="1" wp14:anchorId="79A1D436" wp14:editId="6DC19A0C">
            <wp:simplePos x="0" y="0"/>
            <wp:positionH relativeFrom="margin">
              <wp:posOffset>-1261110</wp:posOffset>
            </wp:positionH>
            <wp:positionV relativeFrom="margin">
              <wp:posOffset>1661795</wp:posOffset>
            </wp:positionV>
            <wp:extent cx="8110855" cy="5319395"/>
            <wp:effectExtent l="5080" t="0" r="952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10855" cy="531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AC3B5" w14:textId="78CA63EE" w:rsidR="00C77205" w:rsidRDefault="00C77205" w:rsidP="004E78A9">
      <w:pPr>
        <w:pStyle w:val="Sinespaciado"/>
        <w:spacing w:line="276" w:lineRule="auto"/>
        <w:jc w:val="both"/>
        <w:rPr>
          <w:rFonts w:ascii="Futura Lt BT" w:hAnsi="Futura Lt BT"/>
          <w:sz w:val="24"/>
          <w:szCs w:val="24"/>
        </w:rPr>
      </w:pPr>
    </w:p>
    <w:p w14:paraId="243FDB3E" w14:textId="70A60415" w:rsidR="00C77205" w:rsidRDefault="00C77205" w:rsidP="004E78A9">
      <w:pPr>
        <w:pStyle w:val="Sinespaciado"/>
        <w:spacing w:line="276" w:lineRule="auto"/>
        <w:jc w:val="both"/>
        <w:rPr>
          <w:rFonts w:ascii="Futura Lt BT" w:hAnsi="Futura Lt BT"/>
          <w:sz w:val="24"/>
          <w:szCs w:val="24"/>
        </w:rPr>
      </w:pPr>
    </w:p>
    <w:p w14:paraId="27081659" w14:textId="3F1239E0" w:rsidR="007C05AE" w:rsidRDefault="007C05AE" w:rsidP="004E78A9">
      <w:pPr>
        <w:pStyle w:val="Sinespaciado"/>
        <w:spacing w:line="276" w:lineRule="auto"/>
        <w:jc w:val="both"/>
        <w:rPr>
          <w:rFonts w:ascii="Futura Lt BT" w:hAnsi="Futura Lt BT"/>
          <w:sz w:val="24"/>
          <w:szCs w:val="24"/>
        </w:rPr>
      </w:pP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3606F" w14:textId="77777777" w:rsidR="00C87F6D" w:rsidRDefault="00C87F6D" w:rsidP="009076F1">
      <w:pPr>
        <w:spacing w:after="0" w:line="240" w:lineRule="auto"/>
      </w:pPr>
      <w:r>
        <w:separator/>
      </w:r>
    </w:p>
  </w:endnote>
  <w:endnote w:type="continuationSeparator" w:id="0">
    <w:p w14:paraId="7E310657" w14:textId="77777777" w:rsidR="00C87F6D" w:rsidRDefault="00C87F6D"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C87F6D" w:rsidP="00481290">
                          <w:pPr>
                            <w:tabs>
                              <w:tab w:val="center" w:pos="4419"/>
                              <w:tab w:val="right" w:pos="8838"/>
                            </w:tabs>
                            <w:spacing w:after="0" w:line="240" w:lineRule="auto"/>
                            <w:rPr>
                              <w:rFonts w:ascii="Courier New" w:hAnsi="Courier New" w:cs="Courier New"/>
                              <w:color w:val="002060"/>
                              <w:sz w:val="14"/>
                              <w:szCs w:val="14"/>
                            </w:rPr>
                          </w:pPr>
                          <w:hyperlink r:id="rId1"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FF3048"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AB4FE" w14:textId="77777777" w:rsidR="00C87F6D" w:rsidRDefault="00C87F6D" w:rsidP="009076F1">
      <w:pPr>
        <w:spacing w:after="0" w:line="240" w:lineRule="auto"/>
      </w:pPr>
      <w:r>
        <w:separator/>
      </w:r>
    </w:p>
  </w:footnote>
  <w:footnote w:type="continuationSeparator" w:id="0">
    <w:p w14:paraId="40FD866A" w14:textId="77777777" w:rsidR="00C87F6D" w:rsidRDefault="00C87F6D"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0" name="Imagen 10"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1" name="Imagen 11"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7C2"/>
    <w:rsid w:val="00004DB7"/>
    <w:rsid w:val="00005EA5"/>
    <w:rsid w:val="0001102F"/>
    <w:rsid w:val="00013B45"/>
    <w:rsid w:val="000144C4"/>
    <w:rsid w:val="000152B0"/>
    <w:rsid w:val="00015C8B"/>
    <w:rsid w:val="00016421"/>
    <w:rsid w:val="0001653F"/>
    <w:rsid w:val="00016EF3"/>
    <w:rsid w:val="000170F1"/>
    <w:rsid w:val="00017BB0"/>
    <w:rsid w:val="000213C6"/>
    <w:rsid w:val="000248F7"/>
    <w:rsid w:val="000250CD"/>
    <w:rsid w:val="00026380"/>
    <w:rsid w:val="00026BF5"/>
    <w:rsid w:val="0002725A"/>
    <w:rsid w:val="00027E23"/>
    <w:rsid w:val="00030BD9"/>
    <w:rsid w:val="000311C9"/>
    <w:rsid w:val="0003261E"/>
    <w:rsid w:val="00032E67"/>
    <w:rsid w:val="00034D0E"/>
    <w:rsid w:val="00036555"/>
    <w:rsid w:val="000405E6"/>
    <w:rsid w:val="000416A8"/>
    <w:rsid w:val="0004309D"/>
    <w:rsid w:val="00044023"/>
    <w:rsid w:val="00046536"/>
    <w:rsid w:val="0005081A"/>
    <w:rsid w:val="000510E5"/>
    <w:rsid w:val="000532DD"/>
    <w:rsid w:val="00054ED8"/>
    <w:rsid w:val="0005533A"/>
    <w:rsid w:val="00055A20"/>
    <w:rsid w:val="0005634A"/>
    <w:rsid w:val="00066E9E"/>
    <w:rsid w:val="00067702"/>
    <w:rsid w:val="00071AF2"/>
    <w:rsid w:val="00072233"/>
    <w:rsid w:val="00072DB5"/>
    <w:rsid w:val="000730FB"/>
    <w:rsid w:val="00073D14"/>
    <w:rsid w:val="000758BC"/>
    <w:rsid w:val="000776FF"/>
    <w:rsid w:val="0008306B"/>
    <w:rsid w:val="00083A7A"/>
    <w:rsid w:val="00086A98"/>
    <w:rsid w:val="00094230"/>
    <w:rsid w:val="00096D99"/>
    <w:rsid w:val="000A01CA"/>
    <w:rsid w:val="000A0E1D"/>
    <w:rsid w:val="000A3AAD"/>
    <w:rsid w:val="000A4F05"/>
    <w:rsid w:val="000A7022"/>
    <w:rsid w:val="000A7571"/>
    <w:rsid w:val="000A79E6"/>
    <w:rsid w:val="000B2B0D"/>
    <w:rsid w:val="000B39BB"/>
    <w:rsid w:val="000B5651"/>
    <w:rsid w:val="000B5EA7"/>
    <w:rsid w:val="000B776C"/>
    <w:rsid w:val="000B78C7"/>
    <w:rsid w:val="000C0C3D"/>
    <w:rsid w:val="000C1B1B"/>
    <w:rsid w:val="000C2B76"/>
    <w:rsid w:val="000C3A50"/>
    <w:rsid w:val="000C3C71"/>
    <w:rsid w:val="000C4EEF"/>
    <w:rsid w:val="000C545B"/>
    <w:rsid w:val="000C679C"/>
    <w:rsid w:val="000C6B68"/>
    <w:rsid w:val="000C71C8"/>
    <w:rsid w:val="000D12AE"/>
    <w:rsid w:val="000D3142"/>
    <w:rsid w:val="000D3CF2"/>
    <w:rsid w:val="000D5AF3"/>
    <w:rsid w:val="000D6BD1"/>
    <w:rsid w:val="000E2BE1"/>
    <w:rsid w:val="000E311B"/>
    <w:rsid w:val="000E3A41"/>
    <w:rsid w:val="000E51BD"/>
    <w:rsid w:val="000E6672"/>
    <w:rsid w:val="000E733A"/>
    <w:rsid w:val="000F2074"/>
    <w:rsid w:val="000F4F1B"/>
    <w:rsid w:val="000F75BB"/>
    <w:rsid w:val="001002EA"/>
    <w:rsid w:val="0010149F"/>
    <w:rsid w:val="00102F2A"/>
    <w:rsid w:val="00105411"/>
    <w:rsid w:val="001078E1"/>
    <w:rsid w:val="00107D22"/>
    <w:rsid w:val="00110EC3"/>
    <w:rsid w:val="00110F51"/>
    <w:rsid w:val="00110FE0"/>
    <w:rsid w:val="00113917"/>
    <w:rsid w:val="001154D4"/>
    <w:rsid w:val="00115712"/>
    <w:rsid w:val="00120567"/>
    <w:rsid w:val="001309E6"/>
    <w:rsid w:val="00131345"/>
    <w:rsid w:val="0013164D"/>
    <w:rsid w:val="001339F6"/>
    <w:rsid w:val="00135118"/>
    <w:rsid w:val="0014120D"/>
    <w:rsid w:val="0014134F"/>
    <w:rsid w:val="00143622"/>
    <w:rsid w:val="00144135"/>
    <w:rsid w:val="00147B7C"/>
    <w:rsid w:val="0015067C"/>
    <w:rsid w:val="001509E1"/>
    <w:rsid w:val="00152E88"/>
    <w:rsid w:val="001537F0"/>
    <w:rsid w:val="0015618A"/>
    <w:rsid w:val="00156998"/>
    <w:rsid w:val="00161003"/>
    <w:rsid w:val="00163340"/>
    <w:rsid w:val="00164A58"/>
    <w:rsid w:val="00166F92"/>
    <w:rsid w:val="001675CA"/>
    <w:rsid w:val="00167747"/>
    <w:rsid w:val="00167908"/>
    <w:rsid w:val="0017056E"/>
    <w:rsid w:val="00171D39"/>
    <w:rsid w:val="001724F8"/>
    <w:rsid w:val="00173E1C"/>
    <w:rsid w:val="0017615F"/>
    <w:rsid w:val="00176B24"/>
    <w:rsid w:val="00176B2F"/>
    <w:rsid w:val="00182705"/>
    <w:rsid w:val="00183555"/>
    <w:rsid w:val="00185407"/>
    <w:rsid w:val="00186856"/>
    <w:rsid w:val="00187FC2"/>
    <w:rsid w:val="001911F8"/>
    <w:rsid w:val="00191913"/>
    <w:rsid w:val="00193274"/>
    <w:rsid w:val="001935E3"/>
    <w:rsid w:val="00196CD8"/>
    <w:rsid w:val="001A1ACA"/>
    <w:rsid w:val="001A3583"/>
    <w:rsid w:val="001A588B"/>
    <w:rsid w:val="001A6985"/>
    <w:rsid w:val="001A6B78"/>
    <w:rsid w:val="001A768A"/>
    <w:rsid w:val="001B019B"/>
    <w:rsid w:val="001B01E1"/>
    <w:rsid w:val="001B2FFC"/>
    <w:rsid w:val="001B4EF5"/>
    <w:rsid w:val="001C0BD1"/>
    <w:rsid w:val="001C5434"/>
    <w:rsid w:val="001C57AA"/>
    <w:rsid w:val="001D3078"/>
    <w:rsid w:val="001D39D5"/>
    <w:rsid w:val="001D4F44"/>
    <w:rsid w:val="001D6746"/>
    <w:rsid w:val="001E0B0C"/>
    <w:rsid w:val="001E0F77"/>
    <w:rsid w:val="001E1D63"/>
    <w:rsid w:val="001E3861"/>
    <w:rsid w:val="001E49E0"/>
    <w:rsid w:val="001E4FA1"/>
    <w:rsid w:val="001E577A"/>
    <w:rsid w:val="001E6463"/>
    <w:rsid w:val="001E66DF"/>
    <w:rsid w:val="001E7420"/>
    <w:rsid w:val="001F0793"/>
    <w:rsid w:val="001F11CA"/>
    <w:rsid w:val="001F1953"/>
    <w:rsid w:val="001F2472"/>
    <w:rsid w:val="001F24DE"/>
    <w:rsid w:val="001F28C0"/>
    <w:rsid w:val="001F357A"/>
    <w:rsid w:val="001F368D"/>
    <w:rsid w:val="001F50E4"/>
    <w:rsid w:val="001F60F2"/>
    <w:rsid w:val="001F6C5F"/>
    <w:rsid w:val="001F6C83"/>
    <w:rsid w:val="001F6F19"/>
    <w:rsid w:val="001F7272"/>
    <w:rsid w:val="00200ABA"/>
    <w:rsid w:val="00202B2B"/>
    <w:rsid w:val="00205FFC"/>
    <w:rsid w:val="00207D7D"/>
    <w:rsid w:val="00211770"/>
    <w:rsid w:val="002132CB"/>
    <w:rsid w:val="00213777"/>
    <w:rsid w:val="002138D1"/>
    <w:rsid w:val="00216426"/>
    <w:rsid w:val="00216731"/>
    <w:rsid w:val="0021792C"/>
    <w:rsid w:val="002212FC"/>
    <w:rsid w:val="00222EE6"/>
    <w:rsid w:val="00224BB3"/>
    <w:rsid w:val="002277D0"/>
    <w:rsid w:val="00227D01"/>
    <w:rsid w:val="0023510D"/>
    <w:rsid w:val="002358D2"/>
    <w:rsid w:val="00235F2C"/>
    <w:rsid w:val="0023649B"/>
    <w:rsid w:val="00236661"/>
    <w:rsid w:val="00240986"/>
    <w:rsid w:val="00240D89"/>
    <w:rsid w:val="00240FBE"/>
    <w:rsid w:val="00241E98"/>
    <w:rsid w:val="00244819"/>
    <w:rsid w:val="002476DA"/>
    <w:rsid w:val="00250660"/>
    <w:rsid w:val="002539DA"/>
    <w:rsid w:val="002549BD"/>
    <w:rsid w:val="0025501F"/>
    <w:rsid w:val="00255176"/>
    <w:rsid w:val="00255F3A"/>
    <w:rsid w:val="0025692D"/>
    <w:rsid w:val="00256C97"/>
    <w:rsid w:val="0026105E"/>
    <w:rsid w:val="0026109D"/>
    <w:rsid w:val="002614DF"/>
    <w:rsid w:val="00263A87"/>
    <w:rsid w:val="00263CAE"/>
    <w:rsid w:val="002644DD"/>
    <w:rsid w:val="00264B91"/>
    <w:rsid w:val="00265380"/>
    <w:rsid w:val="00267785"/>
    <w:rsid w:val="0026790B"/>
    <w:rsid w:val="00270B40"/>
    <w:rsid w:val="00270C9F"/>
    <w:rsid w:val="00272B69"/>
    <w:rsid w:val="00276B2E"/>
    <w:rsid w:val="00276C75"/>
    <w:rsid w:val="0028055B"/>
    <w:rsid w:val="0028586E"/>
    <w:rsid w:val="00290FA8"/>
    <w:rsid w:val="00291239"/>
    <w:rsid w:val="002942D3"/>
    <w:rsid w:val="0029574C"/>
    <w:rsid w:val="00296A2D"/>
    <w:rsid w:val="00297DB7"/>
    <w:rsid w:val="002A3D68"/>
    <w:rsid w:val="002A4345"/>
    <w:rsid w:val="002A4F07"/>
    <w:rsid w:val="002A5C8E"/>
    <w:rsid w:val="002B021F"/>
    <w:rsid w:val="002B0E3B"/>
    <w:rsid w:val="002B1A98"/>
    <w:rsid w:val="002B51DA"/>
    <w:rsid w:val="002B602D"/>
    <w:rsid w:val="002B6887"/>
    <w:rsid w:val="002B7E22"/>
    <w:rsid w:val="002C07C3"/>
    <w:rsid w:val="002C291C"/>
    <w:rsid w:val="002C68FC"/>
    <w:rsid w:val="002C7302"/>
    <w:rsid w:val="002C7B38"/>
    <w:rsid w:val="002D38FE"/>
    <w:rsid w:val="002D4558"/>
    <w:rsid w:val="002D4F7E"/>
    <w:rsid w:val="002D66F8"/>
    <w:rsid w:val="002D6B44"/>
    <w:rsid w:val="002D760A"/>
    <w:rsid w:val="002E1929"/>
    <w:rsid w:val="002E30BB"/>
    <w:rsid w:val="002E4FE2"/>
    <w:rsid w:val="002E5DD4"/>
    <w:rsid w:val="002E7C87"/>
    <w:rsid w:val="002F157A"/>
    <w:rsid w:val="002F19F9"/>
    <w:rsid w:val="002F1A99"/>
    <w:rsid w:val="002F2DAD"/>
    <w:rsid w:val="002F4932"/>
    <w:rsid w:val="002F539D"/>
    <w:rsid w:val="00300DFB"/>
    <w:rsid w:val="00302077"/>
    <w:rsid w:val="003031C0"/>
    <w:rsid w:val="00304647"/>
    <w:rsid w:val="003055AE"/>
    <w:rsid w:val="003065D4"/>
    <w:rsid w:val="003068AA"/>
    <w:rsid w:val="003101BD"/>
    <w:rsid w:val="003117A1"/>
    <w:rsid w:val="00312199"/>
    <w:rsid w:val="0031285D"/>
    <w:rsid w:val="003133EE"/>
    <w:rsid w:val="003154C4"/>
    <w:rsid w:val="0031560F"/>
    <w:rsid w:val="003162E9"/>
    <w:rsid w:val="00316564"/>
    <w:rsid w:val="00316AA1"/>
    <w:rsid w:val="00316C44"/>
    <w:rsid w:val="00317268"/>
    <w:rsid w:val="0031736A"/>
    <w:rsid w:val="00317755"/>
    <w:rsid w:val="003206D3"/>
    <w:rsid w:val="00320ABA"/>
    <w:rsid w:val="00321832"/>
    <w:rsid w:val="0032194D"/>
    <w:rsid w:val="0032263D"/>
    <w:rsid w:val="00322C28"/>
    <w:rsid w:val="0032365E"/>
    <w:rsid w:val="00325CAE"/>
    <w:rsid w:val="00326089"/>
    <w:rsid w:val="00330629"/>
    <w:rsid w:val="00331FED"/>
    <w:rsid w:val="00333CD3"/>
    <w:rsid w:val="003400D6"/>
    <w:rsid w:val="00340A6E"/>
    <w:rsid w:val="00340E5F"/>
    <w:rsid w:val="003419D3"/>
    <w:rsid w:val="003419F8"/>
    <w:rsid w:val="0034300C"/>
    <w:rsid w:val="00343C80"/>
    <w:rsid w:val="00344589"/>
    <w:rsid w:val="00345530"/>
    <w:rsid w:val="003455DA"/>
    <w:rsid w:val="0034628A"/>
    <w:rsid w:val="003473E8"/>
    <w:rsid w:val="003476E7"/>
    <w:rsid w:val="00350536"/>
    <w:rsid w:val="00350815"/>
    <w:rsid w:val="00352804"/>
    <w:rsid w:val="00353324"/>
    <w:rsid w:val="00353464"/>
    <w:rsid w:val="0035417E"/>
    <w:rsid w:val="00354F3B"/>
    <w:rsid w:val="00355A57"/>
    <w:rsid w:val="003567BC"/>
    <w:rsid w:val="00357825"/>
    <w:rsid w:val="00357ED5"/>
    <w:rsid w:val="00360161"/>
    <w:rsid w:val="00360599"/>
    <w:rsid w:val="0036230E"/>
    <w:rsid w:val="00364BC4"/>
    <w:rsid w:val="003655BA"/>
    <w:rsid w:val="0037183C"/>
    <w:rsid w:val="00373137"/>
    <w:rsid w:val="00375CF5"/>
    <w:rsid w:val="00376A3D"/>
    <w:rsid w:val="00376ADF"/>
    <w:rsid w:val="00376BEE"/>
    <w:rsid w:val="003807D0"/>
    <w:rsid w:val="00381601"/>
    <w:rsid w:val="00381AFD"/>
    <w:rsid w:val="0038509A"/>
    <w:rsid w:val="0038695E"/>
    <w:rsid w:val="00386E59"/>
    <w:rsid w:val="00391DB4"/>
    <w:rsid w:val="00393128"/>
    <w:rsid w:val="003935F5"/>
    <w:rsid w:val="003937ED"/>
    <w:rsid w:val="00394A6D"/>
    <w:rsid w:val="00395EDF"/>
    <w:rsid w:val="003A1CF3"/>
    <w:rsid w:val="003A21FE"/>
    <w:rsid w:val="003A3ADA"/>
    <w:rsid w:val="003A481D"/>
    <w:rsid w:val="003A5378"/>
    <w:rsid w:val="003B3CDE"/>
    <w:rsid w:val="003B6881"/>
    <w:rsid w:val="003B6F6E"/>
    <w:rsid w:val="003B76A6"/>
    <w:rsid w:val="003C033E"/>
    <w:rsid w:val="003C096B"/>
    <w:rsid w:val="003C0AB3"/>
    <w:rsid w:val="003C0AFD"/>
    <w:rsid w:val="003C2B17"/>
    <w:rsid w:val="003C6CB3"/>
    <w:rsid w:val="003D0F8F"/>
    <w:rsid w:val="003D18D7"/>
    <w:rsid w:val="003D3F97"/>
    <w:rsid w:val="003D60E6"/>
    <w:rsid w:val="003D6258"/>
    <w:rsid w:val="003D6C39"/>
    <w:rsid w:val="003E1037"/>
    <w:rsid w:val="003E15A5"/>
    <w:rsid w:val="003E2995"/>
    <w:rsid w:val="003E36F5"/>
    <w:rsid w:val="003E3ACD"/>
    <w:rsid w:val="003E7888"/>
    <w:rsid w:val="003E79D1"/>
    <w:rsid w:val="003F05C3"/>
    <w:rsid w:val="003F07FE"/>
    <w:rsid w:val="003F085C"/>
    <w:rsid w:val="003F0B11"/>
    <w:rsid w:val="003F52C2"/>
    <w:rsid w:val="00400EE6"/>
    <w:rsid w:val="004052DB"/>
    <w:rsid w:val="00413AE1"/>
    <w:rsid w:val="00417870"/>
    <w:rsid w:val="00420BEB"/>
    <w:rsid w:val="00420D82"/>
    <w:rsid w:val="00422FC2"/>
    <w:rsid w:val="00423FD0"/>
    <w:rsid w:val="00433665"/>
    <w:rsid w:val="00433D99"/>
    <w:rsid w:val="0043552F"/>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5DE5"/>
    <w:rsid w:val="00466790"/>
    <w:rsid w:val="00467E27"/>
    <w:rsid w:val="004700B3"/>
    <w:rsid w:val="004704EE"/>
    <w:rsid w:val="00471B02"/>
    <w:rsid w:val="00472255"/>
    <w:rsid w:val="004743FD"/>
    <w:rsid w:val="00476706"/>
    <w:rsid w:val="00477ABA"/>
    <w:rsid w:val="00481290"/>
    <w:rsid w:val="00481F4D"/>
    <w:rsid w:val="00484677"/>
    <w:rsid w:val="004873EB"/>
    <w:rsid w:val="00491C82"/>
    <w:rsid w:val="00495B7A"/>
    <w:rsid w:val="00495EE2"/>
    <w:rsid w:val="004A01E6"/>
    <w:rsid w:val="004A0781"/>
    <w:rsid w:val="004A07DA"/>
    <w:rsid w:val="004A0972"/>
    <w:rsid w:val="004A09A6"/>
    <w:rsid w:val="004A1934"/>
    <w:rsid w:val="004A489C"/>
    <w:rsid w:val="004A5027"/>
    <w:rsid w:val="004A50C5"/>
    <w:rsid w:val="004A5859"/>
    <w:rsid w:val="004A6B87"/>
    <w:rsid w:val="004A794A"/>
    <w:rsid w:val="004B02BD"/>
    <w:rsid w:val="004B04DF"/>
    <w:rsid w:val="004B11FE"/>
    <w:rsid w:val="004B1E0A"/>
    <w:rsid w:val="004B38CA"/>
    <w:rsid w:val="004B461D"/>
    <w:rsid w:val="004B530A"/>
    <w:rsid w:val="004B6437"/>
    <w:rsid w:val="004B7663"/>
    <w:rsid w:val="004C0CE3"/>
    <w:rsid w:val="004C2ABF"/>
    <w:rsid w:val="004C3A67"/>
    <w:rsid w:val="004C71A1"/>
    <w:rsid w:val="004D2DBB"/>
    <w:rsid w:val="004D3024"/>
    <w:rsid w:val="004D3553"/>
    <w:rsid w:val="004D3B83"/>
    <w:rsid w:val="004D4024"/>
    <w:rsid w:val="004D480D"/>
    <w:rsid w:val="004D7763"/>
    <w:rsid w:val="004D7CAB"/>
    <w:rsid w:val="004E1985"/>
    <w:rsid w:val="004E1F56"/>
    <w:rsid w:val="004E2F60"/>
    <w:rsid w:val="004E3A79"/>
    <w:rsid w:val="004E497E"/>
    <w:rsid w:val="004E4E20"/>
    <w:rsid w:val="004E5FAC"/>
    <w:rsid w:val="004E78A9"/>
    <w:rsid w:val="004E7A8A"/>
    <w:rsid w:val="004E7BB3"/>
    <w:rsid w:val="004E7D9F"/>
    <w:rsid w:val="004E7FD4"/>
    <w:rsid w:val="004F1932"/>
    <w:rsid w:val="004F2483"/>
    <w:rsid w:val="004F2551"/>
    <w:rsid w:val="004F25ED"/>
    <w:rsid w:val="004F307F"/>
    <w:rsid w:val="004F37E6"/>
    <w:rsid w:val="004F5142"/>
    <w:rsid w:val="004F73B9"/>
    <w:rsid w:val="004F74FA"/>
    <w:rsid w:val="0050291B"/>
    <w:rsid w:val="0050521B"/>
    <w:rsid w:val="005061D9"/>
    <w:rsid w:val="00507AE8"/>
    <w:rsid w:val="005100BB"/>
    <w:rsid w:val="005115D1"/>
    <w:rsid w:val="00513768"/>
    <w:rsid w:val="005140D5"/>
    <w:rsid w:val="00514D50"/>
    <w:rsid w:val="00515203"/>
    <w:rsid w:val="005154AF"/>
    <w:rsid w:val="005172E6"/>
    <w:rsid w:val="0051764A"/>
    <w:rsid w:val="00517868"/>
    <w:rsid w:val="00521521"/>
    <w:rsid w:val="00522C5A"/>
    <w:rsid w:val="005232AA"/>
    <w:rsid w:val="00524475"/>
    <w:rsid w:val="00524C19"/>
    <w:rsid w:val="00525DC2"/>
    <w:rsid w:val="005260DE"/>
    <w:rsid w:val="00526EC1"/>
    <w:rsid w:val="0052789F"/>
    <w:rsid w:val="00533AE6"/>
    <w:rsid w:val="00534DFC"/>
    <w:rsid w:val="005417C9"/>
    <w:rsid w:val="005420D7"/>
    <w:rsid w:val="0054264E"/>
    <w:rsid w:val="00544157"/>
    <w:rsid w:val="00552A65"/>
    <w:rsid w:val="0055416E"/>
    <w:rsid w:val="005544AD"/>
    <w:rsid w:val="00557A8D"/>
    <w:rsid w:val="00557BE3"/>
    <w:rsid w:val="00557C59"/>
    <w:rsid w:val="005611AF"/>
    <w:rsid w:val="00562C0D"/>
    <w:rsid w:val="00564D91"/>
    <w:rsid w:val="00566E30"/>
    <w:rsid w:val="00571630"/>
    <w:rsid w:val="0057288E"/>
    <w:rsid w:val="0057468D"/>
    <w:rsid w:val="00576DB8"/>
    <w:rsid w:val="00576E7C"/>
    <w:rsid w:val="005810E8"/>
    <w:rsid w:val="00581BF9"/>
    <w:rsid w:val="00581F52"/>
    <w:rsid w:val="00582B9A"/>
    <w:rsid w:val="005831BD"/>
    <w:rsid w:val="00584D6D"/>
    <w:rsid w:val="0058520D"/>
    <w:rsid w:val="00585A59"/>
    <w:rsid w:val="00587E0B"/>
    <w:rsid w:val="00590314"/>
    <w:rsid w:val="00591B5B"/>
    <w:rsid w:val="00592A97"/>
    <w:rsid w:val="00593DBB"/>
    <w:rsid w:val="00596F67"/>
    <w:rsid w:val="005971DA"/>
    <w:rsid w:val="005A1898"/>
    <w:rsid w:val="005A2151"/>
    <w:rsid w:val="005A4FA9"/>
    <w:rsid w:val="005A4FD4"/>
    <w:rsid w:val="005A64E1"/>
    <w:rsid w:val="005A650B"/>
    <w:rsid w:val="005A74CC"/>
    <w:rsid w:val="005B06BD"/>
    <w:rsid w:val="005B37EC"/>
    <w:rsid w:val="005B4B95"/>
    <w:rsid w:val="005B590C"/>
    <w:rsid w:val="005B5EEF"/>
    <w:rsid w:val="005B7705"/>
    <w:rsid w:val="005C146E"/>
    <w:rsid w:val="005C1857"/>
    <w:rsid w:val="005C1996"/>
    <w:rsid w:val="005C1A68"/>
    <w:rsid w:val="005C468E"/>
    <w:rsid w:val="005C59FF"/>
    <w:rsid w:val="005C70DA"/>
    <w:rsid w:val="005C7F75"/>
    <w:rsid w:val="005D108A"/>
    <w:rsid w:val="005D28EA"/>
    <w:rsid w:val="005D31F1"/>
    <w:rsid w:val="005D5B12"/>
    <w:rsid w:val="005D67E2"/>
    <w:rsid w:val="005E1AA6"/>
    <w:rsid w:val="005E3AC7"/>
    <w:rsid w:val="005E3F86"/>
    <w:rsid w:val="005E4873"/>
    <w:rsid w:val="005E48B0"/>
    <w:rsid w:val="005E545D"/>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58CC"/>
    <w:rsid w:val="005F725D"/>
    <w:rsid w:val="005F7AD1"/>
    <w:rsid w:val="006014A4"/>
    <w:rsid w:val="006023B6"/>
    <w:rsid w:val="0060260E"/>
    <w:rsid w:val="006047E5"/>
    <w:rsid w:val="00604C20"/>
    <w:rsid w:val="006050D2"/>
    <w:rsid w:val="00605578"/>
    <w:rsid w:val="006064C9"/>
    <w:rsid w:val="00606A99"/>
    <w:rsid w:val="00611939"/>
    <w:rsid w:val="0061294D"/>
    <w:rsid w:val="00614333"/>
    <w:rsid w:val="00614C1B"/>
    <w:rsid w:val="00614E25"/>
    <w:rsid w:val="00616A64"/>
    <w:rsid w:val="006212BD"/>
    <w:rsid w:val="006216D1"/>
    <w:rsid w:val="00621BB3"/>
    <w:rsid w:val="00621BF5"/>
    <w:rsid w:val="00621DB7"/>
    <w:rsid w:val="00622002"/>
    <w:rsid w:val="00624B05"/>
    <w:rsid w:val="006259F9"/>
    <w:rsid w:val="00626F96"/>
    <w:rsid w:val="00633D61"/>
    <w:rsid w:val="00634EEF"/>
    <w:rsid w:val="00634F88"/>
    <w:rsid w:val="006350EB"/>
    <w:rsid w:val="0063551B"/>
    <w:rsid w:val="0063666F"/>
    <w:rsid w:val="00636B40"/>
    <w:rsid w:val="00640960"/>
    <w:rsid w:val="00641F3F"/>
    <w:rsid w:val="006424A7"/>
    <w:rsid w:val="006430EB"/>
    <w:rsid w:val="006439D0"/>
    <w:rsid w:val="00643F86"/>
    <w:rsid w:val="00647DA3"/>
    <w:rsid w:val="006526FC"/>
    <w:rsid w:val="00653530"/>
    <w:rsid w:val="00654282"/>
    <w:rsid w:val="006542D7"/>
    <w:rsid w:val="006548AF"/>
    <w:rsid w:val="00656C5D"/>
    <w:rsid w:val="00664D16"/>
    <w:rsid w:val="00667ABD"/>
    <w:rsid w:val="006704CE"/>
    <w:rsid w:val="00670EBF"/>
    <w:rsid w:val="00671B64"/>
    <w:rsid w:val="00671CD7"/>
    <w:rsid w:val="0067241D"/>
    <w:rsid w:val="006731D1"/>
    <w:rsid w:val="0067374E"/>
    <w:rsid w:val="00673A38"/>
    <w:rsid w:val="0067417D"/>
    <w:rsid w:val="0067769A"/>
    <w:rsid w:val="0068093D"/>
    <w:rsid w:val="0068733F"/>
    <w:rsid w:val="00687783"/>
    <w:rsid w:val="00687B5B"/>
    <w:rsid w:val="00687F3C"/>
    <w:rsid w:val="00690B27"/>
    <w:rsid w:val="00691AE8"/>
    <w:rsid w:val="00695931"/>
    <w:rsid w:val="00695BF2"/>
    <w:rsid w:val="00697608"/>
    <w:rsid w:val="006977B4"/>
    <w:rsid w:val="006A3DD1"/>
    <w:rsid w:val="006A55F4"/>
    <w:rsid w:val="006A617D"/>
    <w:rsid w:val="006A6E10"/>
    <w:rsid w:val="006A77E4"/>
    <w:rsid w:val="006B1C5B"/>
    <w:rsid w:val="006B1D4C"/>
    <w:rsid w:val="006B3998"/>
    <w:rsid w:val="006B53B3"/>
    <w:rsid w:val="006B6B2D"/>
    <w:rsid w:val="006B79B8"/>
    <w:rsid w:val="006C04AD"/>
    <w:rsid w:val="006C0AE8"/>
    <w:rsid w:val="006C0C19"/>
    <w:rsid w:val="006C4C3A"/>
    <w:rsid w:val="006C5F11"/>
    <w:rsid w:val="006C649C"/>
    <w:rsid w:val="006C75CC"/>
    <w:rsid w:val="006D0D8F"/>
    <w:rsid w:val="006D117E"/>
    <w:rsid w:val="006D5256"/>
    <w:rsid w:val="006D538E"/>
    <w:rsid w:val="006D7538"/>
    <w:rsid w:val="006E0C57"/>
    <w:rsid w:val="006E14BC"/>
    <w:rsid w:val="006E17A5"/>
    <w:rsid w:val="006E375A"/>
    <w:rsid w:val="006E4181"/>
    <w:rsid w:val="006F00B1"/>
    <w:rsid w:val="006F0D9D"/>
    <w:rsid w:val="006F215C"/>
    <w:rsid w:val="006F5204"/>
    <w:rsid w:val="006F5E6F"/>
    <w:rsid w:val="006F5F86"/>
    <w:rsid w:val="006F68EE"/>
    <w:rsid w:val="006F6D77"/>
    <w:rsid w:val="006F76D0"/>
    <w:rsid w:val="007002D3"/>
    <w:rsid w:val="00700F14"/>
    <w:rsid w:val="00701BFA"/>
    <w:rsid w:val="00701CE9"/>
    <w:rsid w:val="00701D68"/>
    <w:rsid w:val="00702D66"/>
    <w:rsid w:val="007032F0"/>
    <w:rsid w:val="007043D5"/>
    <w:rsid w:val="00706D7C"/>
    <w:rsid w:val="0070771E"/>
    <w:rsid w:val="00707917"/>
    <w:rsid w:val="00710242"/>
    <w:rsid w:val="0071068D"/>
    <w:rsid w:val="00710E0D"/>
    <w:rsid w:val="00713301"/>
    <w:rsid w:val="0071370D"/>
    <w:rsid w:val="00714D41"/>
    <w:rsid w:val="00715250"/>
    <w:rsid w:val="00715FC9"/>
    <w:rsid w:val="00715FF4"/>
    <w:rsid w:val="00716118"/>
    <w:rsid w:val="00716A85"/>
    <w:rsid w:val="0071757A"/>
    <w:rsid w:val="00720E5C"/>
    <w:rsid w:val="00725AD5"/>
    <w:rsid w:val="00725D64"/>
    <w:rsid w:val="00726A30"/>
    <w:rsid w:val="00726CFB"/>
    <w:rsid w:val="00730242"/>
    <w:rsid w:val="00733EC6"/>
    <w:rsid w:val="007344F0"/>
    <w:rsid w:val="00737260"/>
    <w:rsid w:val="00737DC7"/>
    <w:rsid w:val="00741199"/>
    <w:rsid w:val="00743F01"/>
    <w:rsid w:val="0074492D"/>
    <w:rsid w:val="007461AA"/>
    <w:rsid w:val="00746EE3"/>
    <w:rsid w:val="007473A4"/>
    <w:rsid w:val="007475F7"/>
    <w:rsid w:val="00750C6A"/>
    <w:rsid w:val="00752054"/>
    <w:rsid w:val="00752D49"/>
    <w:rsid w:val="00754A9F"/>
    <w:rsid w:val="007553A2"/>
    <w:rsid w:val="007561D2"/>
    <w:rsid w:val="007565F3"/>
    <w:rsid w:val="00756646"/>
    <w:rsid w:val="0075691A"/>
    <w:rsid w:val="007575C4"/>
    <w:rsid w:val="007604CB"/>
    <w:rsid w:val="00760AB5"/>
    <w:rsid w:val="00761795"/>
    <w:rsid w:val="00763CB8"/>
    <w:rsid w:val="00765D97"/>
    <w:rsid w:val="00767DC5"/>
    <w:rsid w:val="007743E1"/>
    <w:rsid w:val="00777161"/>
    <w:rsid w:val="00787B19"/>
    <w:rsid w:val="00790B98"/>
    <w:rsid w:val="00790DF1"/>
    <w:rsid w:val="007954D2"/>
    <w:rsid w:val="00795677"/>
    <w:rsid w:val="007A04AC"/>
    <w:rsid w:val="007A4751"/>
    <w:rsid w:val="007A480F"/>
    <w:rsid w:val="007A4D25"/>
    <w:rsid w:val="007A58B6"/>
    <w:rsid w:val="007A5A3D"/>
    <w:rsid w:val="007A72DC"/>
    <w:rsid w:val="007A79CC"/>
    <w:rsid w:val="007B1E72"/>
    <w:rsid w:val="007B4FF6"/>
    <w:rsid w:val="007B6000"/>
    <w:rsid w:val="007C05AE"/>
    <w:rsid w:val="007C1D19"/>
    <w:rsid w:val="007C1FB8"/>
    <w:rsid w:val="007C45FB"/>
    <w:rsid w:val="007C4A07"/>
    <w:rsid w:val="007C4F22"/>
    <w:rsid w:val="007C5662"/>
    <w:rsid w:val="007D2115"/>
    <w:rsid w:val="007D2D12"/>
    <w:rsid w:val="007D2FF9"/>
    <w:rsid w:val="007D3855"/>
    <w:rsid w:val="007D433F"/>
    <w:rsid w:val="007D6856"/>
    <w:rsid w:val="007E085B"/>
    <w:rsid w:val="007E19A8"/>
    <w:rsid w:val="007E4067"/>
    <w:rsid w:val="007E49A7"/>
    <w:rsid w:val="007E5EEA"/>
    <w:rsid w:val="007E786D"/>
    <w:rsid w:val="007E7FA1"/>
    <w:rsid w:val="007F25A3"/>
    <w:rsid w:val="007F317F"/>
    <w:rsid w:val="007F32CF"/>
    <w:rsid w:val="007F41E5"/>
    <w:rsid w:val="007F6AE6"/>
    <w:rsid w:val="007F7E8F"/>
    <w:rsid w:val="008014D0"/>
    <w:rsid w:val="00803DDD"/>
    <w:rsid w:val="00805650"/>
    <w:rsid w:val="008063C9"/>
    <w:rsid w:val="00811A7C"/>
    <w:rsid w:val="00813135"/>
    <w:rsid w:val="008136BE"/>
    <w:rsid w:val="00814466"/>
    <w:rsid w:val="00814FC2"/>
    <w:rsid w:val="00815725"/>
    <w:rsid w:val="00815D0A"/>
    <w:rsid w:val="00821856"/>
    <w:rsid w:val="00823321"/>
    <w:rsid w:val="00823C57"/>
    <w:rsid w:val="00824981"/>
    <w:rsid w:val="00824C6B"/>
    <w:rsid w:val="008251D8"/>
    <w:rsid w:val="00825EA1"/>
    <w:rsid w:val="00825F29"/>
    <w:rsid w:val="00825F49"/>
    <w:rsid w:val="00826533"/>
    <w:rsid w:val="008274BB"/>
    <w:rsid w:val="008301EA"/>
    <w:rsid w:val="00830EC1"/>
    <w:rsid w:val="00831170"/>
    <w:rsid w:val="008334D1"/>
    <w:rsid w:val="0083414D"/>
    <w:rsid w:val="00834B5F"/>
    <w:rsid w:val="00834C2C"/>
    <w:rsid w:val="00836989"/>
    <w:rsid w:val="00842187"/>
    <w:rsid w:val="00842329"/>
    <w:rsid w:val="00842CD7"/>
    <w:rsid w:val="008430E9"/>
    <w:rsid w:val="0084470C"/>
    <w:rsid w:val="00845F3C"/>
    <w:rsid w:val="00846BDC"/>
    <w:rsid w:val="00851D5F"/>
    <w:rsid w:val="008536A6"/>
    <w:rsid w:val="00854136"/>
    <w:rsid w:val="00854BA8"/>
    <w:rsid w:val="008564A6"/>
    <w:rsid w:val="00857080"/>
    <w:rsid w:val="0085737F"/>
    <w:rsid w:val="00857E85"/>
    <w:rsid w:val="00863E8A"/>
    <w:rsid w:val="0086450B"/>
    <w:rsid w:val="0086579B"/>
    <w:rsid w:val="00870CB7"/>
    <w:rsid w:val="00872927"/>
    <w:rsid w:val="00873A9F"/>
    <w:rsid w:val="00875D1E"/>
    <w:rsid w:val="00876C25"/>
    <w:rsid w:val="0088105A"/>
    <w:rsid w:val="00881310"/>
    <w:rsid w:val="00881DC5"/>
    <w:rsid w:val="0088341A"/>
    <w:rsid w:val="008841A8"/>
    <w:rsid w:val="008877A4"/>
    <w:rsid w:val="008909A8"/>
    <w:rsid w:val="00892229"/>
    <w:rsid w:val="0089241E"/>
    <w:rsid w:val="00893206"/>
    <w:rsid w:val="008934EA"/>
    <w:rsid w:val="0089362E"/>
    <w:rsid w:val="00894611"/>
    <w:rsid w:val="00894D2C"/>
    <w:rsid w:val="00894F96"/>
    <w:rsid w:val="00895D35"/>
    <w:rsid w:val="0089689B"/>
    <w:rsid w:val="008A17D8"/>
    <w:rsid w:val="008A20EA"/>
    <w:rsid w:val="008A3032"/>
    <w:rsid w:val="008A57DF"/>
    <w:rsid w:val="008A5E7D"/>
    <w:rsid w:val="008B0066"/>
    <w:rsid w:val="008B1B28"/>
    <w:rsid w:val="008B20B3"/>
    <w:rsid w:val="008B459D"/>
    <w:rsid w:val="008B4DC1"/>
    <w:rsid w:val="008B4DD4"/>
    <w:rsid w:val="008B66FA"/>
    <w:rsid w:val="008C01DD"/>
    <w:rsid w:val="008C2B22"/>
    <w:rsid w:val="008C4EAE"/>
    <w:rsid w:val="008C7005"/>
    <w:rsid w:val="008C7C2D"/>
    <w:rsid w:val="008D142D"/>
    <w:rsid w:val="008D58BA"/>
    <w:rsid w:val="008E1E9C"/>
    <w:rsid w:val="008E3A92"/>
    <w:rsid w:val="008E3B2F"/>
    <w:rsid w:val="008E45C8"/>
    <w:rsid w:val="008E4CBA"/>
    <w:rsid w:val="008E5904"/>
    <w:rsid w:val="008E5F7F"/>
    <w:rsid w:val="008E6AB5"/>
    <w:rsid w:val="008F33B1"/>
    <w:rsid w:val="008F3E83"/>
    <w:rsid w:val="00900733"/>
    <w:rsid w:val="009010C4"/>
    <w:rsid w:val="00901CC7"/>
    <w:rsid w:val="009032B0"/>
    <w:rsid w:val="00903676"/>
    <w:rsid w:val="0090418E"/>
    <w:rsid w:val="009076F1"/>
    <w:rsid w:val="009109B8"/>
    <w:rsid w:val="00911402"/>
    <w:rsid w:val="00911523"/>
    <w:rsid w:val="0091526C"/>
    <w:rsid w:val="00915388"/>
    <w:rsid w:val="00915650"/>
    <w:rsid w:val="0091576A"/>
    <w:rsid w:val="009158A6"/>
    <w:rsid w:val="00915EF6"/>
    <w:rsid w:val="009164FE"/>
    <w:rsid w:val="00917881"/>
    <w:rsid w:val="00917A59"/>
    <w:rsid w:val="00921831"/>
    <w:rsid w:val="00922133"/>
    <w:rsid w:val="00922ADE"/>
    <w:rsid w:val="00923FBA"/>
    <w:rsid w:val="00924F7D"/>
    <w:rsid w:val="0092586B"/>
    <w:rsid w:val="009319E3"/>
    <w:rsid w:val="00933B20"/>
    <w:rsid w:val="009342C5"/>
    <w:rsid w:val="009360F2"/>
    <w:rsid w:val="009362E4"/>
    <w:rsid w:val="00936611"/>
    <w:rsid w:val="00937C7E"/>
    <w:rsid w:val="00941D5F"/>
    <w:rsid w:val="009431D5"/>
    <w:rsid w:val="009449EA"/>
    <w:rsid w:val="00944B16"/>
    <w:rsid w:val="009508DE"/>
    <w:rsid w:val="00951005"/>
    <w:rsid w:val="00951016"/>
    <w:rsid w:val="00955A3F"/>
    <w:rsid w:val="0096012C"/>
    <w:rsid w:val="0096054C"/>
    <w:rsid w:val="00962C0F"/>
    <w:rsid w:val="00963D34"/>
    <w:rsid w:val="00964849"/>
    <w:rsid w:val="0096586A"/>
    <w:rsid w:val="00965AB5"/>
    <w:rsid w:val="00966007"/>
    <w:rsid w:val="00970059"/>
    <w:rsid w:val="0097359A"/>
    <w:rsid w:val="00974D82"/>
    <w:rsid w:val="00975882"/>
    <w:rsid w:val="00976628"/>
    <w:rsid w:val="00981370"/>
    <w:rsid w:val="009823BF"/>
    <w:rsid w:val="0098613E"/>
    <w:rsid w:val="009909AD"/>
    <w:rsid w:val="00990C19"/>
    <w:rsid w:val="009910DB"/>
    <w:rsid w:val="00991371"/>
    <w:rsid w:val="009913C4"/>
    <w:rsid w:val="009924C9"/>
    <w:rsid w:val="00993140"/>
    <w:rsid w:val="0099414B"/>
    <w:rsid w:val="00994256"/>
    <w:rsid w:val="009A0482"/>
    <w:rsid w:val="009A0EC8"/>
    <w:rsid w:val="009A3E8D"/>
    <w:rsid w:val="009A48DE"/>
    <w:rsid w:val="009A5EDC"/>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2EB8"/>
    <w:rsid w:val="009D4236"/>
    <w:rsid w:val="009D4E75"/>
    <w:rsid w:val="009D72EF"/>
    <w:rsid w:val="009D733B"/>
    <w:rsid w:val="009D7753"/>
    <w:rsid w:val="009E00AC"/>
    <w:rsid w:val="009E03A7"/>
    <w:rsid w:val="009E09CC"/>
    <w:rsid w:val="009E3370"/>
    <w:rsid w:val="009E34ED"/>
    <w:rsid w:val="009E3B25"/>
    <w:rsid w:val="009E50EE"/>
    <w:rsid w:val="009E53E6"/>
    <w:rsid w:val="009E5B23"/>
    <w:rsid w:val="009E66E8"/>
    <w:rsid w:val="009E6995"/>
    <w:rsid w:val="009E6E2A"/>
    <w:rsid w:val="009F009F"/>
    <w:rsid w:val="009F037E"/>
    <w:rsid w:val="009F0A38"/>
    <w:rsid w:val="009F0FFC"/>
    <w:rsid w:val="009F11EC"/>
    <w:rsid w:val="009F1588"/>
    <w:rsid w:val="009F1F06"/>
    <w:rsid w:val="009F36F2"/>
    <w:rsid w:val="009F3E41"/>
    <w:rsid w:val="009F6127"/>
    <w:rsid w:val="009F6866"/>
    <w:rsid w:val="00A01E08"/>
    <w:rsid w:val="00A0233B"/>
    <w:rsid w:val="00A025D3"/>
    <w:rsid w:val="00A035A5"/>
    <w:rsid w:val="00A0630C"/>
    <w:rsid w:val="00A076A8"/>
    <w:rsid w:val="00A108FD"/>
    <w:rsid w:val="00A11034"/>
    <w:rsid w:val="00A112A1"/>
    <w:rsid w:val="00A1189D"/>
    <w:rsid w:val="00A16599"/>
    <w:rsid w:val="00A17753"/>
    <w:rsid w:val="00A17E36"/>
    <w:rsid w:val="00A20015"/>
    <w:rsid w:val="00A203E9"/>
    <w:rsid w:val="00A20D94"/>
    <w:rsid w:val="00A21ECE"/>
    <w:rsid w:val="00A3204B"/>
    <w:rsid w:val="00A344CC"/>
    <w:rsid w:val="00A34C89"/>
    <w:rsid w:val="00A36E36"/>
    <w:rsid w:val="00A404B3"/>
    <w:rsid w:val="00A40968"/>
    <w:rsid w:val="00A432A1"/>
    <w:rsid w:val="00A444B1"/>
    <w:rsid w:val="00A448C7"/>
    <w:rsid w:val="00A50370"/>
    <w:rsid w:val="00A511A3"/>
    <w:rsid w:val="00A51AAE"/>
    <w:rsid w:val="00A54471"/>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5845"/>
    <w:rsid w:val="00A767C9"/>
    <w:rsid w:val="00A779A7"/>
    <w:rsid w:val="00A80012"/>
    <w:rsid w:val="00A80F96"/>
    <w:rsid w:val="00A80FA3"/>
    <w:rsid w:val="00A826FE"/>
    <w:rsid w:val="00A82E81"/>
    <w:rsid w:val="00A844E5"/>
    <w:rsid w:val="00A847C5"/>
    <w:rsid w:val="00A84E3C"/>
    <w:rsid w:val="00A858B1"/>
    <w:rsid w:val="00A86FA1"/>
    <w:rsid w:val="00A87E60"/>
    <w:rsid w:val="00A905C6"/>
    <w:rsid w:val="00A9071D"/>
    <w:rsid w:val="00A95446"/>
    <w:rsid w:val="00A95C5E"/>
    <w:rsid w:val="00A96640"/>
    <w:rsid w:val="00AA28F1"/>
    <w:rsid w:val="00AA3E06"/>
    <w:rsid w:val="00AA4F0C"/>
    <w:rsid w:val="00AA6AEB"/>
    <w:rsid w:val="00AB00D2"/>
    <w:rsid w:val="00AB3333"/>
    <w:rsid w:val="00AB33E6"/>
    <w:rsid w:val="00AB4F50"/>
    <w:rsid w:val="00AB5C09"/>
    <w:rsid w:val="00AB7F5D"/>
    <w:rsid w:val="00AC208D"/>
    <w:rsid w:val="00AC485E"/>
    <w:rsid w:val="00AC588F"/>
    <w:rsid w:val="00AC5A58"/>
    <w:rsid w:val="00AD05D7"/>
    <w:rsid w:val="00AD6454"/>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57BC"/>
    <w:rsid w:val="00AF66FC"/>
    <w:rsid w:val="00B001F4"/>
    <w:rsid w:val="00B0039E"/>
    <w:rsid w:val="00B01816"/>
    <w:rsid w:val="00B03009"/>
    <w:rsid w:val="00B03265"/>
    <w:rsid w:val="00B03625"/>
    <w:rsid w:val="00B03E97"/>
    <w:rsid w:val="00B059E3"/>
    <w:rsid w:val="00B065E4"/>
    <w:rsid w:val="00B11A2E"/>
    <w:rsid w:val="00B11B1F"/>
    <w:rsid w:val="00B14737"/>
    <w:rsid w:val="00B15F06"/>
    <w:rsid w:val="00B17B42"/>
    <w:rsid w:val="00B2314D"/>
    <w:rsid w:val="00B236F6"/>
    <w:rsid w:val="00B25E4E"/>
    <w:rsid w:val="00B31FE3"/>
    <w:rsid w:val="00B32B77"/>
    <w:rsid w:val="00B3423F"/>
    <w:rsid w:val="00B344E1"/>
    <w:rsid w:val="00B3562B"/>
    <w:rsid w:val="00B4095B"/>
    <w:rsid w:val="00B452B7"/>
    <w:rsid w:val="00B45BC7"/>
    <w:rsid w:val="00B51749"/>
    <w:rsid w:val="00B53530"/>
    <w:rsid w:val="00B547CE"/>
    <w:rsid w:val="00B54DFD"/>
    <w:rsid w:val="00B565B1"/>
    <w:rsid w:val="00B60370"/>
    <w:rsid w:val="00B603B6"/>
    <w:rsid w:val="00B6049D"/>
    <w:rsid w:val="00B64266"/>
    <w:rsid w:val="00B64C24"/>
    <w:rsid w:val="00B650FE"/>
    <w:rsid w:val="00B658CC"/>
    <w:rsid w:val="00B72298"/>
    <w:rsid w:val="00B72EF7"/>
    <w:rsid w:val="00B72FD4"/>
    <w:rsid w:val="00B73047"/>
    <w:rsid w:val="00B74F10"/>
    <w:rsid w:val="00B757D7"/>
    <w:rsid w:val="00B759F1"/>
    <w:rsid w:val="00B76058"/>
    <w:rsid w:val="00B77106"/>
    <w:rsid w:val="00B773F8"/>
    <w:rsid w:val="00B811B4"/>
    <w:rsid w:val="00B82528"/>
    <w:rsid w:val="00B832B4"/>
    <w:rsid w:val="00B83CE7"/>
    <w:rsid w:val="00B8793B"/>
    <w:rsid w:val="00B919F6"/>
    <w:rsid w:val="00B95D1F"/>
    <w:rsid w:val="00B95DD2"/>
    <w:rsid w:val="00B96785"/>
    <w:rsid w:val="00BA11AD"/>
    <w:rsid w:val="00BA11B0"/>
    <w:rsid w:val="00BA203D"/>
    <w:rsid w:val="00BA21CD"/>
    <w:rsid w:val="00BA3F85"/>
    <w:rsid w:val="00BA4752"/>
    <w:rsid w:val="00BA5A85"/>
    <w:rsid w:val="00BA5F2E"/>
    <w:rsid w:val="00BB1319"/>
    <w:rsid w:val="00BB14AC"/>
    <w:rsid w:val="00BB1546"/>
    <w:rsid w:val="00BB2AD9"/>
    <w:rsid w:val="00BB4015"/>
    <w:rsid w:val="00BB44EB"/>
    <w:rsid w:val="00BB4A19"/>
    <w:rsid w:val="00BB4C96"/>
    <w:rsid w:val="00BB5D95"/>
    <w:rsid w:val="00BC36FB"/>
    <w:rsid w:val="00BC38D7"/>
    <w:rsid w:val="00BC408A"/>
    <w:rsid w:val="00BC4697"/>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BF79F2"/>
    <w:rsid w:val="00C00AE6"/>
    <w:rsid w:val="00C032C3"/>
    <w:rsid w:val="00C03E33"/>
    <w:rsid w:val="00C04164"/>
    <w:rsid w:val="00C047D1"/>
    <w:rsid w:val="00C06E5A"/>
    <w:rsid w:val="00C072DB"/>
    <w:rsid w:val="00C1384F"/>
    <w:rsid w:val="00C14819"/>
    <w:rsid w:val="00C14DFC"/>
    <w:rsid w:val="00C15462"/>
    <w:rsid w:val="00C206BC"/>
    <w:rsid w:val="00C21B5F"/>
    <w:rsid w:val="00C2322E"/>
    <w:rsid w:val="00C25A25"/>
    <w:rsid w:val="00C26A35"/>
    <w:rsid w:val="00C26EA3"/>
    <w:rsid w:val="00C27203"/>
    <w:rsid w:val="00C30180"/>
    <w:rsid w:val="00C304D4"/>
    <w:rsid w:val="00C32E95"/>
    <w:rsid w:val="00C3427E"/>
    <w:rsid w:val="00C34DE8"/>
    <w:rsid w:val="00C36F8A"/>
    <w:rsid w:val="00C40D6A"/>
    <w:rsid w:val="00C423C0"/>
    <w:rsid w:val="00C43F57"/>
    <w:rsid w:val="00C45D05"/>
    <w:rsid w:val="00C45DF8"/>
    <w:rsid w:val="00C47418"/>
    <w:rsid w:val="00C50C79"/>
    <w:rsid w:val="00C513B1"/>
    <w:rsid w:val="00C51C68"/>
    <w:rsid w:val="00C5267D"/>
    <w:rsid w:val="00C53B21"/>
    <w:rsid w:val="00C53DD3"/>
    <w:rsid w:val="00C546B9"/>
    <w:rsid w:val="00C54A78"/>
    <w:rsid w:val="00C5565A"/>
    <w:rsid w:val="00C55AFA"/>
    <w:rsid w:val="00C55D95"/>
    <w:rsid w:val="00C56130"/>
    <w:rsid w:val="00C561C5"/>
    <w:rsid w:val="00C626F6"/>
    <w:rsid w:val="00C636ED"/>
    <w:rsid w:val="00C63BD9"/>
    <w:rsid w:val="00C6526E"/>
    <w:rsid w:val="00C67B77"/>
    <w:rsid w:val="00C71CCA"/>
    <w:rsid w:val="00C731A1"/>
    <w:rsid w:val="00C74726"/>
    <w:rsid w:val="00C74F50"/>
    <w:rsid w:val="00C7615D"/>
    <w:rsid w:val="00C77205"/>
    <w:rsid w:val="00C77C78"/>
    <w:rsid w:val="00C84615"/>
    <w:rsid w:val="00C85644"/>
    <w:rsid w:val="00C87F6D"/>
    <w:rsid w:val="00C90A8F"/>
    <w:rsid w:val="00C937B9"/>
    <w:rsid w:val="00C94A79"/>
    <w:rsid w:val="00C94AA4"/>
    <w:rsid w:val="00C94C18"/>
    <w:rsid w:val="00C96819"/>
    <w:rsid w:val="00C96B14"/>
    <w:rsid w:val="00C97216"/>
    <w:rsid w:val="00CA09C8"/>
    <w:rsid w:val="00CA124E"/>
    <w:rsid w:val="00CA1327"/>
    <w:rsid w:val="00CA2592"/>
    <w:rsid w:val="00CA5792"/>
    <w:rsid w:val="00CA5AA5"/>
    <w:rsid w:val="00CA616D"/>
    <w:rsid w:val="00CA6E02"/>
    <w:rsid w:val="00CA789C"/>
    <w:rsid w:val="00CA7FAC"/>
    <w:rsid w:val="00CB1AE4"/>
    <w:rsid w:val="00CB1D1A"/>
    <w:rsid w:val="00CB3070"/>
    <w:rsid w:val="00CB46D7"/>
    <w:rsid w:val="00CB5D37"/>
    <w:rsid w:val="00CB6475"/>
    <w:rsid w:val="00CB6D62"/>
    <w:rsid w:val="00CB72A2"/>
    <w:rsid w:val="00CC339C"/>
    <w:rsid w:val="00CD1937"/>
    <w:rsid w:val="00CD2C4B"/>
    <w:rsid w:val="00CD2DDC"/>
    <w:rsid w:val="00CD54BF"/>
    <w:rsid w:val="00CD5757"/>
    <w:rsid w:val="00CD7FF7"/>
    <w:rsid w:val="00CE0D43"/>
    <w:rsid w:val="00CE189A"/>
    <w:rsid w:val="00CE1B49"/>
    <w:rsid w:val="00CE234B"/>
    <w:rsid w:val="00CE37A4"/>
    <w:rsid w:val="00CE69A3"/>
    <w:rsid w:val="00CE7CF2"/>
    <w:rsid w:val="00CF0138"/>
    <w:rsid w:val="00CF01BA"/>
    <w:rsid w:val="00CF6A56"/>
    <w:rsid w:val="00CF6AC1"/>
    <w:rsid w:val="00D005AD"/>
    <w:rsid w:val="00D00B18"/>
    <w:rsid w:val="00D010A3"/>
    <w:rsid w:val="00D02078"/>
    <w:rsid w:val="00D040F9"/>
    <w:rsid w:val="00D04E14"/>
    <w:rsid w:val="00D054C2"/>
    <w:rsid w:val="00D076CB"/>
    <w:rsid w:val="00D12297"/>
    <w:rsid w:val="00D134E2"/>
    <w:rsid w:val="00D149A4"/>
    <w:rsid w:val="00D14D30"/>
    <w:rsid w:val="00D15088"/>
    <w:rsid w:val="00D15251"/>
    <w:rsid w:val="00D179FE"/>
    <w:rsid w:val="00D20DD4"/>
    <w:rsid w:val="00D210EA"/>
    <w:rsid w:val="00D215C9"/>
    <w:rsid w:val="00D21B7A"/>
    <w:rsid w:val="00D23EA3"/>
    <w:rsid w:val="00D275C2"/>
    <w:rsid w:val="00D27BA6"/>
    <w:rsid w:val="00D33B9F"/>
    <w:rsid w:val="00D33D2D"/>
    <w:rsid w:val="00D33F15"/>
    <w:rsid w:val="00D346AF"/>
    <w:rsid w:val="00D3511F"/>
    <w:rsid w:val="00D4227C"/>
    <w:rsid w:val="00D42ED7"/>
    <w:rsid w:val="00D4483B"/>
    <w:rsid w:val="00D47C8A"/>
    <w:rsid w:val="00D50176"/>
    <w:rsid w:val="00D50A8A"/>
    <w:rsid w:val="00D50E6B"/>
    <w:rsid w:val="00D51CB7"/>
    <w:rsid w:val="00D5380C"/>
    <w:rsid w:val="00D5463B"/>
    <w:rsid w:val="00D5571C"/>
    <w:rsid w:val="00D572F0"/>
    <w:rsid w:val="00D5757B"/>
    <w:rsid w:val="00D57C43"/>
    <w:rsid w:val="00D61061"/>
    <w:rsid w:val="00D62AC3"/>
    <w:rsid w:val="00D62BC2"/>
    <w:rsid w:val="00D63041"/>
    <w:rsid w:val="00D63D63"/>
    <w:rsid w:val="00D651FB"/>
    <w:rsid w:val="00D653B7"/>
    <w:rsid w:val="00D66460"/>
    <w:rsid w:val="00D66A6C"/>
    <w:rsid w:val="00D67D65"/>
    <w:rsid w:val="00D7121D"/>
    <w:rsid w:val="00D717F1"/>
    <w:rsid w:val="00D71B9D"/>
    <w:rsid w:val="00D72954"/>
    <w:rsid w:val="00D72C26"/>
    <w:rsid w:val="00D7390F"/>
    <w:rsid w:val="00D73E63"/>
    <w:rsid w:val="00D7519D"/>
    <w:rsid w:val="00D76D23"/>
    <w:rsid w:val="00D818B3"/>
    <w:rsid w:val="00D83E79"/>
    <w:rsid w:val="00D85165"/>
    <w:rsid w:val="00D91541"/>
    <w:rsid w:val="00D9499E"/>
    <w:rsid w:val="00D9534C"/>
    <w:rsid w:val="00D95BB3"/>
    <w:rsid w:val="00D97702"/>
    <w:rsid w:val="00DA34D6"/>
    <w:rsid w:val="00DA3F2F"/>
    <w:rsid w:val="00DA534C"/>
    <w:rsid w:val="00DB0269"/>
    <w:rsid w:val="00DB04E8"/>
    <w:rsid w:val="00DB38AB"/>
    <w:rsid w:val="00DC6826"/>
    <w:rsid w:val="00DC68C5"/>
    <w:rsid w:val="00DC6CFE"/>
    <w:rsid w:val="00DC7AEC"/>
    <w:rsid w:val="00DD0C73"/>
    <w:rsid w:val="00DD2C89"/>
    <w:rsid w:val="00DD2D71"/>
    <w:rsid w:val="00DD3244"/>
    <w:rsid w:val="00DD3374"/>
    <w:rsid w:val="00DD40AD"/>
    <w:rsid w:val="00DD4B16"/>
    <w:rsid w:val="00DD5800"/>
    <w:rsid w:val="00DD5CFD"/>
    <w:rsid w:val="00DD75C9"/>
    <w:rsid w:val="00DE1262"/>
    <w:rsid w:val="00DE38B2"/>
    <w:rsid w:val="00DE3E2E"/>
    <w:rsid w:val="00DE5688"/>
    <w:rsid w:val="00DE5770"/>
    <w:rsid w:val="00DE5CB5"/>
    <w:rsid w:val="00DE7938"/>
    <w:rsid w:val="00DF0184"/>
    <w:rsid w:val="00DF05C1"/>
    <w:rsid w:val="00DF2720"/>
    <w:rsid w:val="00DF2FA3"/>
    <w:rsid w:val="00DF38AD"/>
    <w:rsid w:val="00DF5475"/>
    <w:rsid w:val="00DF7F99"/>
    <w:rsid w:val="00E00600"/>
    <w:rsid w:val="00E0156D"/>
    <w:rsid w:val="00E017EC"/>
    <w:rsid w:val="00E01BBB"/>
    <w:rsid w:val="00E02C79"/>
    <w:rsid w:val="00E049B3"/>
    <w:rsid w:val="00E05B37"/>
    <w:rsid w:val="00E07B8D"/>
    <w:rsid w:val="00E12826"/>
    <w:rsid w:val="00E12CC8"/>
    <w:rsid w:val="00E12D4E"/>
    <w:rsid w:val="00E12EF3"/>
    <w:rsid w:val="00E135C0"/>
    <w:rsid w:val="00E135E3"/>
    <w:rsid w:val="00E139EE"/>
    <w:rsid w:val="00E14271"/>
    <w:rsid w:val="00E14A98"/>
    <w:rsid w:val="00E15943"/>
    <w:rsid w:val="00E16124"/>
    <w:rsid w:val="00E1650C"/>
    <w:rsid w:val="00E2027C"/>
    <w:rsid w:val="00E22EAB"/>
    <w:rsid w:val="00E23525"/>
    <w:rsid w:val="00E23DBD"/>
    <w:rsid w:val="00E25846"/>
    <w:rsid w:val="00E26263"/>
    <w:rsid w:val="00E265ED"/>
    <w:rsid w:val="00E26DE4"/>
    <w:rsid w:val="00E33FE1"/>
    <w:rsid w:val="00E352D6"/>
    <w:rsid w:val="00E367AE"/>
    <w:rsid w:val="00E372D4"/>
    <w:rsid w:val="00E37BFA"/>
    <w:rsid w:val="00E42319"/>
    <w:rsid w:val="00E43841"/>
    <w:rsid w:val="00E45362"/>
    <w:rsid w:val="00E45747"/>
    <w:rsid w:val="00E4611F"/>
    <w:rsid w:val="00E50993"/>
    <w:rsid w:val="00E55AF6"/>
    <w:rsid w:val="00E55C5C"/>
    <w:rsid w:val="00E56F55"/>
    <w:rsid w:val="00E57008"/>
    <w:rsid w:val="00E60135"/>
    <w:rsid w:val="00E602AE"/>
    <w:rsid w:val="00E60CF0"/>
    <w:rsid w:val="00E610CB"/>
    <w:rsid w:val="00E610D6"/>
    <w:rsid w:val="00E61E9D"/>
    <w:rsid w:val="00E6297F"/>
    <w:rsid w:val="00E642F5"/>
    <w:rsid w:val="00E649B4"/>
    <w:rsid w:val="00E66CC8"/>
    <w:rsid w:val="00E67AF2"/>
    <w:rsid w:val="00E7038B"/>
    <w:rsid w:val="00E71401"/>
    <w:rsid w:val="00E715AC"/>
    <w:rsid w:val="00E73E62"/>
    <w:rsid w:val="00E755D2"/>
    <w:rsid w:val="00E75796"/>
    <w:rsid w:val="00E760E5"/>
    <w:rsid w:val="00E76D4C"/>
    <w:rsid w:val="00E81AFE"/>
    <w:rsid w:val="00E82914"/>
    <w:rsid w:val="00E83328"/>
    <w:rsid w:val="00E8470C"/>
    <w:rsid w:val="00E847B1"/>
    <w:rsid w:val="00E86347"/>
    <w:rsid w:val="00E8656D"/>
    <w:rsid w:val="00E87464"/>
    <w:rsid w:val="00E90D23"/>
    <w:rsid w:val="00E90DFC"/>
    <w:rsid w:val="00E91C9F"/>
    <w:rsid w:val="00E91E62"/>
    <w:rsid w:val="00E92483"/>
    <w:rsid w:val="00E9267F"/>
    <w:rsid w:val="00E92BB5"/>
    <w:rsid w:val="00E94556"/>
    <w:rsid w:val="00E94C6A"/>
    <w:rsid w:val="00E96594"/>
    <w:rsid w:val="00EA16B6"/>
    <w:rsid w:val="00EA1DF6"/>
    <w:rsid w:val="00EA5DF5"/>
    <w:rsid w:val="00EA6B0C"/>
    <w:rsid w:val="00EA7A10"/>
    <w:rsid w:val="00EB010A"/>
    <w:rsid w:val="00EB0C21"/>
    <w:rsid w:val="00EB2981"/>
    <w:rsid w:val="00EB42D1"/>
    <w:rsid w:val="00EB6E8C"/>
    <w:rsid w:val="00EC110E"/>
    <w:rsid w:val="00EC1443"/>
    <w:rsid w:val="00EC1496"/>
    <w:rsid w:val="00EC52B4"/>
    <w:rsid w:val="00EC6DF9"/>
    <w:rsid w:val="00EC7549"/>
    <w:rsid w:val="00ED3785"/>
    <w:rsid w:val="00ED66D4"/>
    <w:rsid w:val="00ED7C15"/>
    <w:rsid w:val="00EE1A66"/>
    <w:rsid w:val="00EE1AD7"/>
    <w:rsid w:val="00EE44DC"/>
    <w:rsid w:val="00EE494E"/>
    <w:rsid w:val="00EE4C34"/>
    <w:rsid w:val="00EE56D7"/>
    <w:rsid w:val="00EE6DBC"/>
    <w:rsid w:val="00EE78FA"/>
    <w:rsid w:val="00EF1E17"/>
    <w:rsid w:val="00EF4648"/>
    <w:rsid w:val="00EF5D64"/>
    <w:rsid w:val="00EF705F"/>
    <w:rsid w:val="00EF74D8"/>
    <w:rsid w:val="00F010D5"/>
    <w:rsid w:val="00F018A8"/>
    <w:rsid w:val="00F03CD6"/>
    <w:rsid w:val="00F0462D"/>
    <w:rsid w:val="00F071E5"/>
    <w:rsid w:val="00F078AD"/>
    <w:rsid w:val="00F07CE9"/>
    <w:rsid w:val="00F108A3"/>
    <w:rsid w:val="00F133D7"/>
    <w:rsid w:val="00F1610E"/>
    <w:rsid w:val="00F21726"/>
    <w:rsid w:val="00F21A2A"/>
    <w:rsid w:val="00F21F92"/>
    <w:rsid w:val="00F22C87"/>
    <w:rsid w:val="00F25FDA"/>
    <w:rsid w:val="00F26C60"/>
    <w:rsid w:val="00F30403"/>
    <w:rsid w:val="00F32F32"/>
    <w:rsid w:val="00F333BB"/>
    <w:rsid w:val="00F33982"/>
    <w:rsid w:val="00F33E58"/>
    <w:rsid w:val="00F349A3"/>
    <w:rsid w:val="00F3514C"/>
    <w:rsid w:val="00F357B9"/>
    <w:rsid w:val="00F35AD4"/>
    <w:rsid w:val="00F36822"/>
    <w:rsid w:val="00F41604"/>
    <w:rsid w:val="00F42FC8"/>
    <w:rsid w:val="00F4303B"/>
    <w:rsid w:val="00F43541"/>
    <w:rsid w:val="00F46928"/>
    <w:rsid w:val="00F46A0C"/>
    <w:rsid w:val="00F46CE3"/>
    <w:rsid w:val="00F4721B"/>
    <w:rsid w:val="00F47DCA"/>
    <w:rsid w:val="00F53163"/>
    <w:rsid w:val="00F53B10"/>
    <w:rsid w:val="00F56AFA"/>
    <w:rsid w:val="00F5771B"/>
    <w:rsid w:val="00F578B6"/>
    <w:rsid w:val="00F62477"/>
    <w:rsid w:val="00F6457C"/>
    <w:rsid w:val="00F6583E"/>
    <w:rsid w:val="00F66B03"/>
    <w:rsid w:val="00F7001D"/>
    <w:rsid w:val="00F7265D"/>
    <w:rsid w:val="00F74515"/>
    <w:rsid w:val="00F7459E"/>
    <w:rsid w:val="00F753FB"/>
    <w:rsid w:val="00F8271E"/>
    <w:rsid w:val="00F82965"/>
    <w:rsid w:val="00F91AE8"/>
    <w:rsid w:val="00F95E35"/>
    <w:rsid w:val="00F95F6E"/>
    <w:rsid w:val="00F960B5"/>
    <w:rsid w:val="00FA179C"/>
    <w:rsid w:val="00FA2E83"/>
    <w:rsid w:val="00FA451F"/>
    <w:rsid w:val="00FA577C"/>
    <w:rsid w:val="00FA70BC"/>
    <w:rsid w:val="00FA747A"/>
    <w:rsid w:val="00FB0821"/>
    <w:rsid w:val="00FB13A3"/>
    <w:rsid w:val="00FB2956"/>
    <w:rsid w:val="00FB4CF7"/>
    <w:rsid w:val="00FB78DA"/>
    <w:rsid w:val="00FB7DFD"/>
    <w:rsid w:val="00FB7E96"/>
    <w:rsid w:val="00FC1354"/>
    <w:rsid w:val="00FC154D"/>
    <w:rsid w:val="00FC21C0"/>
    <w:rsid w:val="00FC3A2F"/>
    <w:rsid w:val="00FC5A76"/>
    <w:rsid w:val="00FC735C"/>
    <w:rsid w:val="00FD04BB"/>
    <w:rsid w:val="00FD0718"/>
    <w:rsid w:val="00FD0BC2"/>
    <w:rsid w:val="00FD0C77"/>
    <w:rsid w:val="00FD209C"/>
    <w:rsid w:val="00FD3893"/>
    <w:rsid w:val="00FD3B4C"/>
    <w:rsid w:val="00FD43AE"/>
    <w:rsid w:val="00FD45B3"/>
    <w:rsid w:val="00FD7C74"/>
    <w:rsid w:val="00FE4132"/>
    <w:rsid w:val="00FE4214"/>
    <w:rsid w:val="00FE7763"/>
    <w:rsid w:val="00FF0CD0"/>
    <w:rsid w:val="00FF15D9"/>
    <w:rsid w:val="00FF1FE2"/>
    <w:rsid w:val="00FF3048"/>
    <w:rsid w:val="00FF3935"/>
    <w:rsid w:val="00FF3E03"/>
    <w:rsid w:val="00FF59F8"/>
    <w:rsid w:val="00FF604B"/>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463101">
      <w:bodyDiv w:val="1"/>
      <w:marLeft w:val="0"/>
      <w:marRight w:val="0"/>
      <w:marTop w:val="0"/>
      <w:marBottom w:val="0"/>
      <w:divBdr>
        <w:top w:val="none" w:sz="0" w:space="0" w:color="auto"/>
        <w:left w:val="none" w:sz="0" w:space="0" w:color="auto"/>
        <w:bottom w:val="none" w:sz="0" w:space="0" w:color="auto"/>
        <w:right w:val="none" w:sz="0" w:space="0" w:color="auto"/>
      </w:divBdr>
    </w:div>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DFCFE-35E9-4271-996D-D57FF58D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776</Words>
  <Characters>4271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4</cp:revision>
  <cp:lastPrinted>2025-10-31T22:00:00Z</cp:lastPrinted>
  <dcterms:created xsi:type="dcterms:W3CDTF">2025-12-01T16:29:00Z</dcterms:created>
  <dcterms:modified xsi:type="dcterms:W3CDTF">2025-12-01T18:37:00Z</dcterms:modified>
</cp:coreProperties>
</file>